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334" w:rsidRPr="00A41C3E"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A41C3E" w:rsidRDefault="00DE5334" w:rsidP="00CC425F">
      <w:pPr>
        <w:pStyle w:val="Title"/>
        <w:spacing w:line="360" w:lineRule="auto"/>
        <w:ind w:right="-2"/>
        <w:jc w:val="left"/>
        <w:rPr>
          <w:rFonts w:ascii="Arial" w:hAnsi="Arial"/>
          <w:b/>
          <w:sz w:val="40"/>
          <w:lang w:val="en-US"/>
        </w:rPr>
      </w:pPr>
      <w:r w:rsidRPr="00A41C3E">
        <w:rPr>
          <w:rFonts w:ascii="Arial" w:hAnsi="Arial"/>
          <w:b/>
          <w:sz w:val="40"/>
          <w:lang w:val="en-US"/>
        </w:rPr>
        <w:t>Press Release</w:t>
      </w:r>
    </w:p>
    <w:p w:rsidR="00DE5334" w:rsidRPr="00A41C3E" w:rsidRDefault="00DE5334" w:rsidP="00CC425F">
      <w:pPr>
        <w:pStyle w:val="Title"/>
        <w:ind w:right="-2"/>
        <w:jc w:val="left"/>
        <w:rPr>
          <w:rFonts w:ascii="Arial" w:hAnsi="Arial"/>
          <w:sz w:val="20"/>
          <w:lang w:val="en-US"/>
        </w:rPr>
      </w:pPr>
      <w:r w:rsidRPr="00A41C3E">
        <w:rPr>
          <w:rFonts w:ascii="Arial" w:hAnsi="Arial"/>
          <w:sz w:val="20"/>
          <w:lang w:val="en-US"/>
        </w:rPr>
        <w:t>Date:</w:t>
      </w:r>
      <w:r w:rsidRPr="00A41C3E">
        <w:rPr>
          <w:rFonts w:ascii="Arial" w:hAnsi="Arial"/>
          <w:sz w:val="20"/>
          <w:lang w:val="en-US"/>
        </w:rPr>
        <w:tab/>
      </w:r>
      <w:r w:rsidRPr="00A41C3E">
        <w:rPr>
          <w:rFonts w:ascii="Arial" w:hAnsi="Arial"/>
          <w:sz w:val="20"/>
          <w:lang w:val="en-US"/>
        </w:rPr>
        <w:tab/>
      </w:r>
      <w:r>
        <w:rPr>
          <w:rFonts w:ascii="Arial" w:hAnsi="Arial"/>
          <w:sz w:val="20"/>
          <w:lang w:val="en-US"/>
        </w:rPr>
        <w:t xml:space="preserve">March </w:t>
      </w:r>
      <w:r w:rsidRPr="00A41C3E">
        <w:rPr>
          <w:rFonts w:ascii="Arial" w:hAnsi="Arial"/>
          <w:sz w:val="20"/>
          <w:lang w:val="en-US"/>
        </w:rPr>
        <w:t>2022</w:t>
      </w:r>
    </w:p>
    <w:p w:rsidR="00DE5334" w:rsidRPr="00A41C3E" w:rsidRDefault="00DE5334" w:rsidP="00CC425F">
      <w:pPr>
        <w:pStyle w:val="BodyText"/>
        <w:rPr>
          <w:sz w:val="20"/>
          <w:lang w:val="en-US"/>
        </w:rPr>
      </w:pPr>
      <w:r w:rsidRPr="00A41C3E">
        <w:rPr>
          <w:sz w:val="20"/>
          <w:lang w:val="en-US"/>
        </w:rPr>
        <w:t>Topic:</w:t>
      </w:r>
      <w:r w:rsidRPr="00A41C3E">
        <w:rPr>
          <w:sz w:val="20"/>
          <w:lang w:val="en-US"/>
        </w:rPr>
        <w:tab/>
      </w:r>
      <w:r w:rsidRPr="00A41C3E">
        <w:rPr>
          <w:sz w:val="20"/>
          <w:lang w:val="en-US"/>
        </w:rPr>
        <w:tab/>
      </w:r>
      <w:r w:rsidRPr="00A41C3E">
        <w:rPr>
          <w:rStyle w:val="jlqj4bchmk0b"/>
          <w:rFonts w:cs="Arial"/>
          <w:sz w:val="20"/>
          <w:lang w:val="en-US"/>
        </w:rPr>
        <w:t>ACE vibration control for more peace and comfort in vehicle technology</w:t>
      </w:r>
    </w:p>
    <w:p w:rsidR="00DE5334" w:rsidRPr="00A41C3E"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A41C3E" w:rsidRDefault="00DE5334" w:rsidP="00656416">
      <w:pPr>
        <w:rPr>
          <w:rStyle w:val="jlqj4b"/>
          <w:rFonts w:cs="Arial"/>
          <w:b/>
          <w:sz w:val="28"/>
          <w:szCs w:val="28"/>
          <w:lang w:val="en-US"/>
        </w:rPr>
      </w:pPr>
      <w:r>
        <w:rPr>
          <w:rStyle w:val="jlqj4bchmk0b"/>
          <w:rFonts w:cs="Arial"/>
          <w:b/>
          <w:sz w:val="28"/>
          <w:szCs w:val="28"/>
          <w:lang w:val="en-US"/>
        </w:rPr>
        <w:t xml:space="preserve">Good Night, </w:t>
      </w:r>
      <w:r w:rsidRPr="00A41C3E">
        <w:rPr>
          <w:rStyle w:val="jlqj4bchmk0b"/>
          <w:rFonts w:cs="Arial"/>
          <w:b/>
          <w:sz w:val="28"/>
          <w:szCs w:val="28"/>
          <w:lang w:val="en-US"/>
        </w:rPr>
        <w:t xml:space="preserve">Compressor </w:t>
      </w:r>
      <w:r>
        <w:rPr>
          <w:rStyle w:val="jlqj4bchmk0b"/>
          <w:rFonts w:cs="Arial"/>
          <w:b/>
          <w:sz w:val="28"/>
          <w:szCs w:val="28"/>
          <w:lang w:val="en-US"/>
        </w:rPr>
        <w:t>Noise!</w:t>
      </w:r>
    </w:p>
    <w:p w:rsidR="00DE5334" w:rsidRPr="00A41C3E" w:rsidRDefault="00DE5334" w:rsidP="00BD14DC">
      <w:pPr>
        <w:rPr>
          <w:rStyle w:val="jlqj4b"/>
          <w:rFonts w:cs="Arial"/>
          <w:sz w:val="22"/>
          <w:szCs w:val="22"/>
          <w:lang w:val="en-US"/>
        </w:rPr>
      </w:pPr>
    </w:p>
    <w:p w:rsidR="00DE5334" w:rsidRPr="00A41C3E" w:rsidRDefault="00DE5334" w:rsidP="00BD14DC">
      <w:pPr>
        <w:rPr>
          <w:rStyle w:val="jlqj4bchmk0b"/>
          <w:rFonts w:cs="Arial"/>
          <w:b/>
          <w:sz w:val="24"/>
          <w:szCs w:val="24"/>
          <w:lang w:val="en-US"/>
        </w:rPr>
      </w:pPr>
      <w:r w:rsidRPr="00A41C3E">
        <w:rPr>
          <w:rStyle w:val="jlqj4bchmk0b"/>
          <w:rFonts w:cs="Arial"/>
          <w:b/>
          <w:sz w:val="24"/>
          <w:szCs w:val="24"/>
          <w:lang w:val="en-US"/>
        </w:rPr>
        <w:t>ACE anti-vibration mounts keep luxury coach quiet</w:t>
      </w:r>
    </w:p>
    <w:p w:rsidR="00DE5334" w:rsidRPr="00A41C3E" w:rsidRDefault="00DE5334" w:rsidP="00CC425F">
      <w:pPr>
        <w:pStyle w:val="BodyText"/>
        <w:rPr>
          <w:color w:val="000000"/>
          <w:szCs w:val="22"/>
          <w:lang w:val="en-US"/>
        </w:rPr>
      </w:pPr>
    </w:p>
    <w:p w:rsidR="00DE5334" w:rsidRPr="00A41C3E" w:rsidRDefault="00DE5334" w:rsidP="00C065E2">
      <w:pPr>
        <w:rPr>
          <w:rFonts w:cs="Arial"/>
          <w:sz w:val="22"/>
          <w:szCs w:val="22"/>
          <w:lang w:val="en-US"/>
        </w:rPr>
      </w:pPr>
    </w:p>
    <w:p w:rsidR="00DE5334" w:rsidRPr="00A41C3E" w:rsidRDefault="00DE5334" w:rsidP="00BD14DC">
      <w:pPr>
        <w:rPr>
          <w:rStyle w:val="jlqj4bchmk0b"/>
          <w:rFonts w:cs="Arial"/>
          <w:b/>
          <w:sz w:val="24"/>
          <w:szCs w:val="24"/>
          <w:lang w:val="en-US"/>
        </w:rPr>
      </w:pPr>
      <w:r w:rsidRPr="00A41C3E">
        <w:rPr>
          <w:rStyle w:val="jlqj4bchmk0b"/>
          <w:rFonts w:cs="Arial"/>
          <w:b/>
          <w:sz w:val="24"/>
          <w:szCs w:val="24"/>
          <w:lang w:val="en-US"/>
        </w:rPr>
        <w:t>Upgrading a large luxury coach with inexpensive, small components — what sounds like a paradox was realized by a Dutch construction designer by equipping the auxiliary air compressors of his motor home with vibration absorbers from ACE as extras, thus ensuring a quieter environment inside when parked.</w:t>
      </w:r>
    </w:p>
    <w:p w:rsidR="00DE5334" w:rsidRPr="00A41C3E" w:rsidRDefault="00DE5334" w:rsidP="00C065E2">
      <w:pPr>
        <w:rPr>
          <w:rFonts w:cs="Arial"/>
          <w:sz w:val="22"/>
          <w:szCs w:val="22"/>
          <w:lang w:val="en-US"/>
        </w:rPr>
      </w:pPr>
    </w:p>
    <w:p w:rsidR="00DE5334" w:rsidRPr="00A41C3E" w:rsidRDefault="00DE5334" w:rsidP="00C065E2">
      <w:pPr>
        <w:rPr>
          <w:rFonts w:cs="Arial"/>
          <w:sz w:val="22"/>
          <w:szCs w:val="22"/>
          <w:lang w:val="en-US"/>
        </w:rPr>
      </w:pPr>
    </w:p>
    <w:p w:rsidR="00DE5334" w:rsidRPr="00A41C3E" w:rsidRDefault="00DE5334" w:rsidP="00C065E2">
      <w:pPr>
        <w:rPr>
          <w:rFonts w:cs="Arial"/>
          <w:sz w:val="22"/>
          <w:szCs w:val="22"/>
          <w:lang w:val="en-US"/>
        </w:rPr>
      </w:pPr>
      <w:r w:rsidRPr="00A41C3E">
        <w:rPr>
          <w:rStyle w:val="jlqj4b"/>
          <w:rFonts w:cs="Arial"/>
          <w:sz w:val="22"/>
          <w:szCs w:val="22"/>
          <w:lang w:val="en-US"/>
        </w:rPr>
        <w:t xml:space="preserve">In times of the global </w:t>
      </w:r>
      <w:smartTag w:uri="urn:schemas-microsoft-com:office:smarttags" w:element="City">
        <w:smartTag w:uri="urn:schemas-microsoft-com:office:smarttags" w:element="place">
          <w:r w:rsidRPr="00A41C3E">
            <w:rPr>
              <w:rStyle w:val="jlqj4b"/>
              <w:rFonts w:cs="Arial"/>
              <w:sz w:val="22"/>
              <w:szCs w:val="22"/>
              <w:lang w:val="en-US"/>
            </w:rPr>
            <w:t>Corona</w:t>
          </w:r>
        </w:smartTag>
      </w:smartTag>
      <w:r w:rsidRPr="00A41C3E">
        <w:rPr>
          <w:rStyle w:val="jlqj4b"/>
          <w:rFonts w:cs="Arial"/>
          <w:sz w:val="22"/>
          <w:szCs w:val="22"/>
          <w:lang w:val="en-US"/>
        </w:rPr>
        <w:t xml:space="preserve"> pandemic, mobile homes are more popular than ever. There are a wide variety of mobile options for individual travel. The most luxurious ones are coaches and Recreational Vehicles (RV) from various suppliers in the </w:t>
      </w:r>
      <w:smartTag w:uri="urn:schemas-microsoft-com:office:smarttags" w:element="country-region">
        <w:smartTag w:uri="urn:schemas-microsoft-com:office:smarttags" w:element="place">
          <w:r w:rsidRPr="00A41C3E">
            <w:rPr>
              <w:rStyle w:val="jlqj4b"/>
              <w:rFonts w:cs="Arial"/>
              <w:sz w:val="22"/>
              <w:szCs w:val="22"/>
              <w:lang w:val="en-US"/>
            </w:rPr>
            <w:t>United States of America</w:t>
          </w:r>
        </w:smartTag>
      </w:smartTag>
      <w:r w:rsidRPr="00A41C3E">
        <w:rPr>
          <w:rStyle w:val="jlqj4b"/>
          <w:rFonts w:cs="Arial"/>
          <w:sz w:val="22"/>
          <w:szCs w:val="22"/>
          <w:lang w:val="en-US"/>
        </w:rPr>
        <w:t xml:space="preserve">. The mobile homes in this sector have developed into mobile five-star hotels with elegant interiors, exclusive exteriors and powerful engines. Neither loudly humming air conditioning systems nor other technical systems operated by the power of compressors such as air suspension, door opening and closing systems or sanitary facilities fit into the picture. While driving, the additional background noise from these consumers is not quite as disturbing, especially since the compressor connected to the engine then provides the compressed air. </w:t>
      </w:r>
      <w:r>
        <w:rPr>
          <w:rStyle w:val="jlqj4b"/>
          <w:rFonts w:cs="Arial"/>
          <w:sz w:val="22"/>
          <w:szCs w:val="22"/>
          <w:lang w:val="en-US"/>
        </w:rPr>
        <w:t xml:space="preserve">However, </w:t>
      </w:r>
      <w:r w:rsidRPr="00A41C3E">
        <w:rPr>
          <w:rStyle w:val="jlqj4b"/>
          <w:rFonts w:cs="Arial"/>
          <w:sz w:val="22"/>
          <w:szCs w:val="22"/>
          <w:lang w:val="en-US"/>
        </w:rPr>
        <w:t>once stopped, the travelers also want to have their peace and quiet in the truest sense of the word. In the present case, when parked</w:t>
      </w:r>
      <w:r>
        <w:rPr>
          <w:rStyle w:val="jlqj4b"/>
          <w:rFonts w:cs="Arial"/>
          <w:sz w:val="22"/>
          <w:szCs w:val="22"/>
          <w:lang w:val="en-US"/>
        </w:rPr>
        <w:t xml:space="preserve"> and with the main engine shut off</w:t>
      </w:r>
      <w:r w:rsidRPr="00A41C3E">
        <w:rPr>
          <w:rStyle w:val="jlqj4b"/>
          <w:rFonts w:cs="Arial"/>
          <w:sz w:val="22"/>
          <w:szCs w:val="22"/>
          <w:lang w:val="en-US"/>
        </w:rPr>
        <w:t xml:space="preserve">, </w:t>
      </w:r>
      <w:r>
        <w:rPr>
          <w:rStyle w:val="jlqj4b"/>
          <w:rFonts w:cs="Arial"/>
          <w:sz w:val="22"/>
          <w:szCs w:val="22"/>
          <w:lang w:val="en-US"/>
        </w:rPr>
        <w:t xml:space="preserve">two </w:t>
      </w:r>
      <w:r w:rsidRPr="00A41C3E">
        <w:rPr>
          <w:rStyle w:val="jlqj4b"/>
          <w:rFonts w:cs="Arial"/>
          <w:sz w:val="22"/>
          <w:szCs w:val="22"/>
          <w:lang w:val="en-US"/>
        </w:rPr>
        <w:t xml:space="preserve">auxiliary compressors take on the task of ensuring a comfortable mobile living environment. In detail, the problem with the air supply system for the </w:t>
      </w:r>
      <w:r>
        <w:rPr>
          <w:rStyle w:val="jlqj4b"/>
          <w:rFonts w:cs="Arial"/>
          <w:sz w:val="22"/>
          <w:szCs w:val="22"/>
          <w:lang w:val="en-US"/>
        </w:rPr>
        <w:t xml:space="preserve">vehicle </w:t>
      </w:r>
      <w:r w:rsidRPr="00A41C3E">
        <w:rPr>
          <w:rStyle w:val="jlqj4b"/>
          <w:rFonts w:cs="Arial"/>
          <w:sz w:val="22"/>
          <w:szCs w:val="22"/>
          <w:lang w:val="en-US"/>
        </w:rPr>
        <w:t xml:space="preserve">suspension, doors and toilets was the </w:t>
      </w:r>
      <w:r>
        <w:rPr>
          <w:rStyle w:val="jlqj4b"/>
          <w:rFonts w:cs="Arial"/>
          <w:sz w:val="22"/>
          <w:szCs w:val="22"/>
          <w:lang w:val="en-US"/>
        </w:rPr>
        <w:t xml:space="preserve">fastening </w:t>
      </w:r>
      <w:r w:rsidRPr="00A41C3E">
        <w:rPr>
          <w:rStyle w:val="jlqj4b"/>
          <w:rFonts w:cs="Arial"/>
          <w:sz w:val="22"/>
          <w:szCs w:val="22"/>
          <w:lang w:val="en-US"/>
        </w:rPr>
        <w:t xml:space="preserve">of the respective compressors. Mounted in </w:t>
      </w:r>
      <w:r>
        <w:rPr>
          <w:rStyle w:val="jlqj4b"/>
          <w:rFonts w:cs="Arial"/>
          <w:sz w:val="22"/>
          <w:szCs w:val="22"/>
          <w:lang w:val="en-US"/>
        </w:rPr>
        <w:t xml:space="preserve">one of </w:t>
      </w:r>
      <w:r w:rsidRPr="00A41C3E">
        <w:rPr>
          <w:rStyle w:val="jlqj4b"/>
          <w:rFonts w:cs="Arial"/>
          <w:sz w:val="22"/>
          <w:szCs w:val="22"/>
          <w:lang w:val="en-US"/>
        </w:rPr>
        <w:t>the technology and supply area</w:t>
      </w:r>
      <w:r>
        <w:rPr>
          <w:rStyle w:val="jlqj4b"/>
          <w:rFonts w:cs="Arial"/>
          <w:sz w:val="22"/>
          <w:szCs w:val="22"/>
          <w:lang w:val="en-US"/>
        </w:rPr>
        <w:t>s</w:t>
      </w:r>
      <w:r w:rsidRPr="00A41C3E">
        <w:rPr>
          <w:rStyle w:val="jlqj4b"/>
          <w:rFonts w:cs="Arial"/>
          <w:sz w:val="22"/>
          <w:szCs w:val="22"/>
          <w:lang w:val="en-US"/>
        </w:rPr>
        <w:t xml:space="preserve"> below the mobile home, they transmitted the vibrations to the body. This resulted in clearly noticeable and audible vibrations, which the owner did not want to tolerate, especially as the </w:t>
      </w:r>
      <w:r>
        <w:rPr>
          <w:rStyle w:val="jlqj4b"/>
          <w:rFonts w:cs="Arial"/>
          <w:sz w:val="22"/>
          <w:szCs w:val="22"/>
          <w:lang w:val="en-US"/>
        </w:rPr>
        <w:t xml:space="preserve">two </w:t>
      </w:r>
      <w:r w:rsidRPr="00A41C3E">
        <w:rPr>
          <w:rStyle w:val="jlqj4b"/>
          <w:rFonts w:cs="Arial"/>
          <w:sz w:val="22"/>
          <w:szCs w:val="22"/>
          <w:lang w:val="en-US"/>
        </w:rPr>
        <w:t>smaller compressors run</w:t>
      </w:r>
      <w:r>
        <w:rPr>
          <w:rStyle w:val="jlqj4b"/>
          <w:rFonts w:cs="Arial"/>
          <w:sz w:val="22"/>
          <w:szCs w:val="22"/>
          <w:lang w:val="en-US"/>
        </w:rPr>
        <w:t xml:space="preserve"> intermittently and</w:t>
      </w:r>
      <w:r w:rsidRPr="00A41C3E">
        <w:rPr>
          <w:rStyle w:val="jlqj4b"/>
          <w:rFonts w:cs="Arial"/>
          <w:sz w:val="22"/>
          <w:szCs w:val="22"/>
          <w:lang w:val="en-US"/>
        </w:rPr>
        <w:t xml:space="preserve"> at intervals of 15 to 30 minutes depending on air consumption, which proved to be intolerable, especially at night.</w:t>
      </w:r>
    </w:p>
    <w:p w:rsidR="00DE5334" w:rsidRPr="00A41C3E" w:rsidRDefault="00DE5334" w:rsidP="00C065E2">
      <w:pPr>
        <w:rPr>
          <w:rFonts w:cs="Arial"/>
          <w:sz w:val="22"/>
          <w:szCs w:val="22"/>
          <w:lang w:val="en-US"/>
        </w:rPr>
      </w:pPr>
    </w:p>
    <w:p w:rsidR="00DE5334" w:rsidRPr="00A41C3E" w:rsidRDefault="00DE5334" w:rsidP="00C065E2">
      <w:pPr>
        <w:rPr>
          <w:rFonts w:cs="Arial"/>
          <w:sz w:val="22"/>
          <w:szCs w:val="22"/>
          <w:lang w:val="en-US"/>
        </w:rPr>
      </w:pPr>
    </w:p>
    <w:p w:rsidR="00DE5334" w:rsidRPr="00A41C3E" w:rsidRDefault="00DE5334" w:rsidP="00BD14DC">
      <w:pPr>
        <w:rPr>
          <w:rStyle w:val="jlqj4b"/>
          <w:rFonts w:cs="Arial"/>
          <w:b/>
          <w:sz w:val="24"/>
          <w:szCs w:val="24"/>
          <w:lang w:val="en-US"/>
        </w:rPr>
      </w:pPr>
      <w:r w:rsidRPr="00A41C3E">
        <w:rPr>
          <w:rStyle w:val="jlqj4b"/>
          <w:rFonts w:cs="Arial"/>
          <w:b/>
          <w:sz w:val="24"/>
          <w:szCs w:val="24"/>
          <w:lang w:val="en-US"/>
        </w:rPr>
        <w:t>Work experience a plus</w:t>
      </w:r>
    </w:p>
    <w:p w:rsidR="00DE5334" w:rsidRPr="00A41C3E" w:rsidRDefault="00DE5334" w:rsidP="00BD14DC">
      <w:pPr>
        <w:rPr>
          <w:rStyle w:val="jlqj4b"/>
          <w:rFonts w:cs="Arial"/>
          <w:sz w:val="22"/>
          <w:szCs w:val="22"/>
          <w:lang w:val="en-US"/>
        </w:rPr>
      </w:pPr>
    </w:p>
    <w:p w:rsidR="00DE5334" w:rsidRPr="00A41C3E" w:rsidRDefault="00DE5334" w:rsidP="00BD14DC">
      <w:pPr>
        <w:rPr>
          <w:rStyle w:val="jlqj4b"/>
          <w:rFonts w:cs="Arial"/>
          <w:sz w:val="22"/>
          <w:szCs w:val="22"/>
          <w:lang w:val="en-US"/>
        </w:rPr>
      </w:pPr>
      <w:r w:rsidRPr="00A41C3E">
        <w:rPr>
          <w:rStyle w:val="jlqj4b"/>
          <w:rFonts w:cs="Arial"/>
          <w:sz w:val="22"/>
          <w:szCs w:val="22"/>
          <w:lang w:val="en-US"/>
        </w:rPr>
        <w:t xml:space="preserve">Peter van Dijk, successor of the founding generation and senior partner of the Dutch company Dijko Ovens B.V. from </w:t>
      </w:r>
      <w:smartTag w:uri="urn:schemas-microsoft-com:office:smarttags" w:element="City">
        <w:smartTag w:uri="urn:schemas-microsoft-com:office:smarttags" w:element="place">
          <w:r w:rsidRPr="00A41C3E">
            <w:rPr>
              <w:rStyle w:val="jlqj4b"/>
              <w:rFonts w:cs="Arial"/>
              <w:sz w:val="22"/>
              <w:szCs w:val="22"/>
              <w:lang w:val="en-US"/>
            </w:rPr>
            <w:t>Tilburg</w:t>
          </w:r>
        </w:smartTag>
      </w:smartTag>
      <w:r w:rsidRPr="00A41C3E">
        <w:rPr>
          <w:rStyle w:val="jlqj4b"/>
          <w:rFonts w:cs="Arial"/>
          <w:sz w:val="22"/>
          <w:szCs w:val="22"/>
          <w:lang w:val="en-US"/>
        </w:rPr>
        <w:t xml:space="preserve">, </w:t>
      </w:r>
      <w:r w:rsidRPr="00A41C3E">
        <w:rPr>
          <w:rStyle w:val="jlqj4bchmk0b"/>
          <w:rFonts w:cs="Arial"/>
          <w:sz w:val="22"/>
          <w:szCs w:val="22"/>
          <w:lang w:val="en-US"/>
        </w:rPr>
        <w:t>felt compelled to act.</w:t>
      </w:r>
      <w:r w:rsidRPr="00A41C3E">
        <w:rPr>
          <w:rStyle w:val="viiyi"/>
          <w:rFonts w:cs="Arial"/>
          <w:sz w:val="22"/>
          <w:szCs w:val="22"/>
          <w:lang w:val="en-US"/>
        </w:rPr>
        <w:t xml:space="preserve"> </w:t>
      </w:r>
      <w:r w:rsidRPr="00A41C3E">
        <w:rPr>
          <w:rStyle w:val="jlqj4bchmk0b"/>
          <w:rFonts w:cs="Arial"/>
          <w:sz w:val="22"/>
          <w:szCs w:val="22"/>
          <w:lang w:val="en-US"/>
        </w:rPr>
        <w:t>As a mechanical engineer and expert in the automation and electronic control of oven systems with integrated vacuum and deep-freezing for large bakeries, neither air conditioning nor pneumatic systems and compressors are a closed book for him.</w:t>
      </w:r>
      <w:r w:rsidRPr="00A41C3E">
        <w:rPr>
          <w:rStyle w:val="jlqj4b"/>
          <w:rFonts w:cs="Arial"/>
          <w:sz w:val="22"/>
          <w:szCs w:val="22"/>
          <w:lang w:val="en-US"/>
        </w:rPr>
        <w:t xml:space="preserve"> So he searched the Internet for industry proven components for isolating vibrations. After a few clicks, he came across the Dutch language version of ACE Stoßdämpfer GmbH’s website:</w:t>
      </w:r>
    </w:p>
    <w:p w:rsidR="00DE5334" w:rsidRPr="00A41C3E" w:rsidRDefault="00DE5334" w:rsidP="00BD14DC">
      <w:pPr>
        <w:rPr>
          <w:rStyle w:val="jlqj4b"/>
          <w:rFonts w:cs="Arial"/>
          <w:sz w:val="22"/>
          <w:szCs w:val="22"/>
          <w:lang w:val="en-US"/>
        </w:rPr>
      </w:pPr>
      <w:hyperlink r:id="rId7" w:history="1">
        <w:r w:rsidRPr="00A41C3E">
          <w:rPr>
            <w:rStyle w:val="Hyperlink"/>
            <w:rFonts w:cs="Arial"/>
            <w:sz w:val="22"/>
            <w:szCs w:val="22"/>
            <w:lang w:val="en-US"/>
          </w:rPr>
          <w:t>www.ace-ace.nl/nl/</w:t>
        </w:r>
      </w:hyperlink>
    </w:p>
    <w:p w:rsidR="00DE5334" w:rsidRPr="00A41C3E" w:rsidRDefault="00DE5334" w:rsidP="00BD14DC">
      <w:pPr>
        <w:rPr>
          <w:rStyle w:val="jlqj4b"/>
          <w:rFonts w:cs="Arial"/>
          <w:sz w:val="22"/>
          <w:szCs w:val="22"/>
          <w:lang w:val="en-US"/>
        </w:rPr>
      </w:pPr>
    </w:p>
    <w:p w:rsidR="00DE5334" w:rsidRDefault="00DE5334" w:rsidP="00BD14DC">
      <w:pPr>
        <w:rPr>
          <w:rStyle w:val="jlqj4b"/>
          <w:rFonts w:cs="Arial"/>
          <w:sz w:val="22"/>
          <w:szCs w:val="22"/>
          <w:lang w:val="en-US"/>
        </w:rPr>
      </w:pPr>
      <w:r w:rsidRPr="00A41C3E">
        <w:rPr>
          <w:rStyle w:val="jlqj4b"/>
          <w:rFonts w:cs="Arial"/>
          <w:sz w:val="22"/>
          <w:szCs w:val="22"/>
          <w:lang w:val="en-US"/>
        </w:rPr>
        <w:t xml:space="preserve">It struck him that the company from the </w:t>
      </w:r>
      <w:smartTag w:uri="urn:schemas-microsoft-com:office:smarttags" w:element="place">
        <w:r w:rsidRPr="00A41C3E">
          <w:rPr>
            <w:rStyle w:val="jlqj4b"/>
            <w:rFonts w:cs="Arial"/>
            <w:sz w:val="22"/>
            <w:szCs w:val="22"/>
            <w:lang w:val="en-US"/>
          </w:rPr>
          <w:t>Rhineland</w:t>
        </w:r>
      </w:smartTag>
      <w:r w:rsidRPr="00A41C3E">
        <w:rPr>
          <w:rStyle w:val="jlqj4b"/>
          <w:rFonts w:cs="Arial"/>
          <w:sz w:val="22"/>
          <w:szCs w:val="22"/>
          <w:lang w:val="en-US"/>
        </w:rPr>
        <w:t xml:space="preserve">, in addition to products from the areas of Automation Control, Motion Control and Safety Products, also has a large number of solutions for Vibration Control in stock. This market segment is of increasing importance at ACE, since the strict </w:t>
      </w:r>
    </w:p>
    <w:p w:rsidR="00DE5334" w:rsidRDefault="00DE5334" w:rsidP="00BD14DC">
      <w:pPr>
        <w:rPr>
          <w:rStyle w:val="jlqj4b"/>
          <w:rFonts w:cs="Arial"/>
          <w:sz w:val="22"/>
          <w:szCs w:val="22"/>
          <w:lang w:val="en-US"/>
        </w:rPr>
      </w:pPr>
      <w:r>
        <w:rPr>
          <w:rStyle w:val="jlqj4b"/>
          <w:rFonts w:cs="Arial"/>
          <w:sz w:val="22"/>
          <w:szCs w:val="22"/>
          <w:lang w:val="en-US"/>
        </w:rPr>
        <w:br w:type="column"/>
      </w:r>
    </w:p>
    <w:p w:rsidR="00DE5334" w:rsidRDefault="00DE5334" w:rsidP="00BD14DC">
      <w:pPr>
        <w:rPr>
          <w:rStyle w:val="jlqj4b"/>
          <w:rFonts w:cs="Arial"/>
          <w:sz w:val="22"/>
          <w:szCs w:val="22"/>
          <w:lang w:val="en-US"/>
        </w:rPr>
      </w:pPr>
    </w:p>
    <w:p w:rsidR="00DE5334" w:rsidRDefault="00DE5334" w:rsidP="00BD14DC">
      <w:pPr>
        <w:rPr>
          <w:rStyle w:val="jlqj4b"/>
          <w:rFonts w:cs="Arial"/>
          <w:sz w:val="22"/>
          <w:szCs w:val="22"/>
          <w:lang w:val="en-US"/>
        </w:rPr>
      </w:pPr>
    </w:p>
    <w:p w:rsidR="00DE5334" w:rsidRPr="00A41C3E" w:rsidRDefault="00DE5334" w:rsidP="00BD14DC">
      <w:pPr>
        <w:rPr>
          <w:rFonts w:cs="Arial"/>
          <w:sz w:val="22"/>
          <w:szCs w:val="22"/>
          <w:lang w:val="en-US"/>
        </w:rPr>
      </w:pPr>
      <w:r w:rsidRPr="00A41C3E">
        <w:rPr>
          <w:rStyle w:val="jlqj4b"/>
          <w:rFonts w:cs="Arial"/>
          <w:sz w:val="22"/>
          <w:szCs w:val="22"/>
          <w:lang w:val="en-US"/>
        </w:rPr>
        <w:t xml:space="preserve">requirements of employee protection, including noise pollution, can be met with vibration-isolating pads, rubber-metal isolators and low frequency pneumatic leveling mounts such as air springs. The field of vibration absorbers alone now consists of eleven different product families at ACE. Summarized under the collective term rubber-metal isolators, these components enable a wide range of applications. In doing so, they insulate disruptive shocks and vibrations from machines and engines to such an extent that working conditions for people and the environment improve significantly. For example, in the field of measurement technology, it is often only through their application that usable results come about. </w:t>
      </w:r>
      <w:r w:rsidRPr="00A41C3E">
        <w:rPr>
          <w:sz w:val="22"/>
          <w:szCs w:val="22"/>
          <w:lang w:val="en-US"/>
        </w:rPr>
        <w:t>Whether it is leveling or robust machine feet, tube elements, vibration isolating connection elements or quick attachment elements, all ACE rubber-metal isolators can be used universally.</w:t>
      </w:r>
      <w:r w:rsidRPr="00A41C3E">
        <w:rPr>
          <w:rStyle w:val="jlqj4b"/>
          <w:rFonts w:cs="Arial"/>
          <w:sz w:val="22"/>
          <w:szCs w:val="22"/>
          <w:lang w:val="en-US"/>
        </w:rPr>
        <w:t xml:space="preserve"> They represent ideal solutions for most of the vibration isolation problems known in industrial applications. The additional bonus that the internationally renowned service from ACE also helps with individual projects is shown by the fact that the successful computing for making the air compressors of the mobile home less noisy was made possible by using ACE’s free calculation tool:</w:t>
      </w:r>
    </w:p>
    <w:p w:rsidR="00DE5334" w:rsidRPr="00A41C3E" w:rsidRDefault="00DE5334" w:rsidP="00155AA5">
      <w:pPr>
        <w:rPr>
          <w:rFonts w:cs="Arial"/>
          <w:sz w:val="22"/>
          <w:szCs w:val="22"/>
          <w:lang w:val="en-US"/>
        </w:rPr>
      </w:pPr>
      <w:hyperlink r:id="rId8" w:history="1">
        <w:r w:rsidRPr="00A41C3E">
          <w:rPr>
            <w:rStyle w:val="Hyperlink"/>
            <w:rFonts w:cs="Arial"/>
            <w:sz w:val="22"/>
            <w:szCs w:val="22"/>
            <w:lang w:val="en-US"/>
          </w:rPr>
          <w:t>www.ace-ace.nl/nl/berekeningen/trillingsdemper-berekening.html</w:t>
        </w:r>
      </w:hyperlink>
    </w:p>
    <w:p w:rsidR="00DE5334" w:rsidRPr="00A41C3E" w:rsidRDefault="00DE5334" w:rsidP="00C065E2">
      <w:pPr>
        <w:rPr>
          <w:rFonts w:cs="Arial"/>
          <w:sz w:val="22"/>
          <w:szCs w:val="22"/>
          <w:lang w:val="en-US"/>
        </w:rPr>
      </w:pPr>
    </w:p>
    <w:p w:rsidR="00DE5334" w:rsidRPr="00A41C3E" w:rsidRDefault="00DE5334" w:rsidP="00C63ADA">
      <w:pPr>
        <w:rPr>
          <w:rFonts w:cs="Arial"/>
          <w:sz w:val="22"/>
          <w:szCs w:val="22"/>
          <w:lang w:val="en-US"/>
        </w:rPr>
      </w:pPr>
    </w:p>
    <w:p w:rsidR="00DE5334" w:rsidRPr="00A41C3E" w:rsidRDefault="00DE5334" w:rsidP="00BD14DC">
      <w:pPr>
        <w:rPr>
          <w:rStyle w:val="jlqj4b"/>
          <w:rFonts w:cs="Arial"/>
          <w:b/>
          <w:sz w:val="24"/>
          <w:szCs w:val="24"/>
          <w:lang w:val="en-US"/>
        </w:rPr>
      </w:pPr>
      <w:r w:rsidRPr="00A41C3E">
        <w:rPr>
          <w:rStyle w:val="jlqj4b"/>
          <w:rFonts w:cs="Arial"/>
          <w:b/>
          <w:sz w:val="24"/>
          <w:szCs w:val="24"/>
          <w:lang w:val="en-US"/>
        </w:rPr>
        <w:t>Finding a customized design within a few clicks</w:t>
      </w:r>
    </w:p>
    <w:p w:rsidR="00DE5334" w:rsidRPr="00A41C3E" w:rsidRDefault="00DE5334" w:rsidP="00BD14DC">
      <w:pPr>
        <w:rPr>
          <w:rStyle w:val="jlqj4b"/>
          <w:rFonts w:cs="Arial"/>
          <w:sz w:val="22"/>
          <w:szCs w:val="22"/>
          <w:lang w:val="en-US"/>
        </w:rPr>
      </w:pPr>
    </w:p>
    <w:p w:rsidR="00DE5334" w:rsidRPr="00A41C3E" w:rsidRDefault="00DE5334" w:rsidP="00BD14DC">
      <w:pPr>
        <w:rPr>
          <w:rStyle w:val="jlqj4b"/>
          <w:rFonts w:cs="Arial"/>
          <w:sz w:val="22"/>
          <w:szCs w:val="22"/>
          <w:lang w:val="en-US"/>
        </w:rPr>
      </w:pPr>
      <w:r w:rsidRPr="00A41C3E">
        <w:rPr>
          <w:rStyle w:val="jlqj4b"/>
          <w:rFonts w:cs="Arial"/>
          <w:sz w:val="22"/>
          <w:szCs w:val="22"/>
          <w:lang w:val="en-US"/>
        </w:rPr>
        <w:t xml:space="preserve">After considering all key data relevant to the respective construction, such as weight and support points, the sizing tool specially developed by ACE calculates the center of mass of the machine and thus the individual load on the support points, whereby eccentric loads can also be entered. The program </w:t>
      </w:r>
      <w:r>
        <w:rPr>
          <w:rStyle w:val="jlqj4b"/>
          <w:rFonts w:cs="Arial"/>
          <w:sz w:val="22"/>
          <w:szCs w:val="22"/>
          <w:lang w:val="en-US"/>
        </w:rPr>
        <w:t xml:space="preserve">employed </w:t>
      </w:r>
      <w:r w:rsidRPr="00A41C3E">
        <w:rPr>
          <w:rStyle w:val="jlqj4b"/>
          <w:rFonts w:cs="Arial"/>
          <w:sz w:val="22"/>
          <w:szCs w:val="22"/>
          <w:lang w:val="en-US"/>
        </w:rPr>
        <w:t>is available online and is so intuitive to use that in many cases engineers and designers can find the ideal solution for vibration isolation in just a few steps, 24 hours a day. If desired, only fail-safe absorber types can be selected. However, the software not only determines which vibration absorbers best match the entered values, but also enables orders to be placed in the connected online shop.</w:t>
      </w:r>
    </w:p>
    <w:p w:rsidR="00DE5334" w:rsidRPr="00A41C3E" w:rsidRDefault="00DE5334" w:rsidP="00BD14DC">
      <w:pPr>
        <w:rPr>
          <w:rStyle w:val="jlqj4b"/>
          <w:rFonts w:cs="Arial"/>
          <w:sz w:val="22"/>
          <w:szCs w:val="22"/>
          <w:lang w:val="en-US"/>
        </w:rPr>
      </w:pPr>
    </w:p>
    <w:p w:rsidR="00DE5334" w:rsidRPr="00A41C3E" w:rsidRDefault="00DE5334" w:rsidP="00BD14DC">
      <w:pPr>
        <w:rPr>
          <w:rStyle w:val="jlqj4b"/>
          <w:rFonts w:cs="Arial"/>
          <w:sz w:val="22"/>
          <w:szCs w:val="22"/>
          <w:lang w:val="en-US"/>
        </w:rPr>
      </w:pPr>
      <w:r w:rsidRPr="00A41C3E">
        <w:rPr>
          <w:rStyle w:val="jlqj4b"/>
          <w:rFonts w:cs="Arial"/>
          <w:sz w:val="22"/>
          <w:szCs w:val="22"/>
          <w:lang w:val="en-US"/>
        </w:rPr>
        <w:t>In the present case, the program suggested Bubble Mounts, specifically of the BM-50641 type. These inexpensive and efficient helpers achieve an insulation level of 95.65 percent under the given conditions and</w:t>
      </w:r>
      <w:r w:rsidRPr="00A41C3E">
        <w:rPr>
          <w:sz w:val="22"/>
          <w:szCs w:val="22"/>
          <w:lang w:val="en-US"/>
        </w:rPr>
        <w:t xml:space="preserve"> are designed especially for use under load in vertical compression loads. Being designed as low frequency vibration absorbers, the BM types reliably protect electronic and medical equipment, aircraft avionics and computers. As this case proves, they can also be used for effectively isolating small pumps and compressors. They are available in two low frequency vibration isolation versions while the five different available types withstand loads between 0.7 kg and 8.2 kg. Despite being small, all of them offer high-impact cushioning, which can be increased by the use of silicone. Their natural frequency with a nominal load of 8 Hz is so low that dangerous vibrations can be effectively eliminated in most cases. </w:t>
      </w:r>
      <w:r w:rsidRPr="00A41C3E">
        <w:rPr>
          <w:rStyle w:val="jlqj4b"/>
          <w:rFonts w:cs="Arial"/>
          <w:sz w:val="22"/>
          <w:szCs w:val="22"/>
          <w:lang w:val="en-US"/>
        </w:rPr>
        <w:t>Like their siblings, the BM-50641 used here are easy to install and accept loads of 1.2 kg to 2.9 kg.</w:t>
      </w:r>
    </w:p>
    <w:p w:rsidR="00DE5334" w:rsidRPr="00A41C3E" w:rsidRDefault="00DE5334" w:rsidP="00BD14DC">
      <w:pPr>
        <w:rPr>
          <w:rStyle w:val="jlqj4b"/>
          <w:rFonts w:cs="Arial"/>
          <w:sz w:val="22"/>
          <w:szCs w:val="22"/>
          <w:lang w:val="en-US"/>
        </w:rPr>
      </w:pPr>
    </w:p>
    <w:p w:rsidR="00DE5334" w:rsidRPr="00A41C3E" w:rsidRDefault="00DE5334" w:rsidP="00BD14DC">
      <w:pPr>
        <w:rPr>
          <w:rFonts w:cs="Arial"/>
          <w:sz w:val="22"/>
          <w:szCs w:val="22"/>
          <w:lang w:val="en-US"/>
        </w:rPr>
      </w:pPr>
      <w:r w:rsidRPr="00A41C3E">
        <w:rPr>
          <w:rStyle w:val="jlqj4b"/>
          <w:rFonts w:cs="Arial"/>
          <w:sz w:val="22"/>
          <w:szCs w:val="22"/>
          <w:lang w:val="en-US"/>
        </w:rPr>
        <w:t>Peter van Dijk looks back on the assembly process and the replacement of the components: “</w:t>
      </w:r>
      <w:r w:rsidRPr="00A41C3E">
        <w:rPr>
          <w:sz w:val="22"/>
          <w:szCs w:val="22"/>
          <w:lang w:val="en-US"/>
        </w:rPr>
        <w:t xml:space="preserve">The original anti-vibration was done with ordinary cylindrical rubber spacers, measuring 15 mm in diameter and </w:t>
      </w:r>
      <w:r>
        <w:rPr>
          <w:sz w:val="22"/>
          <w:szCs w:val="22"/>
          <w:lang w:val="en-US"/>
        </w:rPr>
        <w:t xml:space="preserve">a height of </w:t>
      </w:r>
      <w:r w:rsidRPr="00A41C3E">
        <w:rPr>
          <w:sz w:val="22"/>
          <w:szCs w:val="22"/>
          <w:lang w:val="en-US"/>
        </w:rPr>
        <w:t xml:space="preserve">15 mm. This was very inefficient for the isolation of the compressors, and it transduced a lot of vibration. Just </w:t>
      </w:r>
      <w:r w:rsidRPr="00A41C3E">
        <w:rPr>
          <w:rStyle w:val="jlqj4b"/>
          <w:rFonts w:cs="Arial"/>
          <w:sz w:val="22"/>
          <w:szCs w:val="22"/>
          <w:lang w:val="en-US"/>
        </w:rPr>
        <w:t xml:space="preserve">after replacing these original washers on the first compressor with ACE’s components, a difference was already noticeable and tangible, as my video also shows.” To distribute the load evenly, </w:t>
      </w:r>
      <w:r>
        <w:rPr>
          <w:rStyle w:val="jlqj4b"/>
          <w:rFonts w:cs="Arial"/>
          <w:sz w:val="22"/>
          <w:szCs w:val="22"/>
          <w:lang w:val="en-US"/>
        </w:rPr>
        <w:t xml:space="preserve">both </w:t>
      </w:r>
      <w:r w:rsidRPr="00A41C3E">
        <w:rPr>
          <w:rStyle w:val="jlqj4b"/>
          <w:rFonts w:cs="Arial"/>
          <w:sz w:val="22"/>
          <w:szCs w:val="22"/>
          <w:lang w:val="en-US"/>
        </w:rPr>
        <w:t>compressors, weighing in at 7.3 kg</w:t>
      </w:r>
      <w:r>
        <w:rPr>
          <w:rStyle w:val="jlqj4b"/>
          <w:rFonts w:cs="Arial"/>
          <w:sz w:val="22"/>
          <w:szCs w:val="22"/>
          <w:lang w:val="en-US"/>
        </w:rPr>
        <w:t xml:space="preserve"> each</w:t>
      </w:r>
      <w:r w:rsidRPr="00A41C3E">
        <w:rPr>
          <w:rStyle w:val="jlqj4b"/>
          <w:rFonts w:cs="Arial"/>
          <w:sz w:val="22"/>
          <w:szCs w:val="22"/>
          <w:lang w:val="en-US"/>
        </w:rPr>
        <w:t xml:space="preserve">, </w:t>
      </w:r>
      <w:r>
        <w:rPr>
          <w:rStyle w:val="jlqj4b"/>
          <w:rFonts w:cs="Arial"/>
          <w:sz w:val="22"/>
          <w:szCs w:val="22"/>
          <w:lang w:val="en-US"/>
        </w:rPr>
        <w:t xml:space="preserve">are </w:t>
      </w:r>
      <w:r w:rsidRPr="00A41C3E">
        <w:rPr>
          <w:rStyle w:val="jlqj4b"/>
          <w:rFonts w:cs="Arial"/>
          <w:sz w:val="22"/>
          <w:szCs w:val="22"/>
          <w:lang w:val="en-US"/>
        </w:rPr>
        <w:t xml:space="preserve">now mounted at all four respective points with the fitting components provided by ACE. The degree of insulation of 95.65 percent determined in theory now also ensures in practice that Peter van Dijk's </w:t>
      </w:r>
      <w:r>
        <w:rPr>
          <w:rStyle w:val="jlqj4b"/>
          <w:rFonts w:cs="Arial"/>
          <w:sz w:val="22"/>
          <w:szCs w:val="22"/>
          <w:lang w:val="en-US"/>
        </w:rPr>
        <w:t xml:space="preserve">coach </w:t>
      </w:r>
      <w:r w:rsidRPr="00A41C3E">
        <w:rPr>
          <w:rStyle w:val="jlqj4b"/>
          <w:rFonts w:cs="Arial"/>
          <w:sz w:val="22"/>
          <w:szCs w:val="22"/>
          <w:lang w:val="en-US"/>
        </w:rPr>
        <w:t>meets the standards of a 5-star hotel when parked, and especially at night.</w:t>
      </w:r>
    </w:p>
    <w:p w:rsidR="00DE5334" w:rsidRPr="00A41C3E" w:rsidRDefault="00DE5334" w:rsidP="00C63ADA">
      <w:pPr>
        <w:rPr>
          <w:sz w:val="22"/>
          <w:szCs w:val="22"/>
          <w:lang w:val="en-US"/>
        </w:rPr>
      </w:pPr>
    </w:p>
    <w:p w:rsidR="00DE5334" w:rsidRPr="00A41C3E" w:rsidRDefault="00DE5334" w:rsidP="00CC425F">
      <w:pPr>
        <w:rPr>
          <w:rFonts w:cs="Arial"/>
          <w:lang w:val="en-US"/>
        </w:rPr>
      </w:pPr>
      <w:r w:rsidRPr="00A41C3E">
        <w:rPr>
          <w:rFonts w:cs="Arial"/>
          <w:lang w:val="en-US"/>
        </w:rPr>
        <w:t>1.04</w:t>
      </w:r>
      <w:r>
        <w:rPr>
          <w:rFonts w:cs="Arial"/>
          <w:lang w:val="en-US"/>
        </w:rPr>
        <w:t>9</w:t>
      </w:r>
      <w:r w:rsidRPr="00A41C3E">
        <w:rPr>
          <w:rFonts w:cs="Arial"/>
          <w:lang w:val="en-US"/>
        </w:rPr>
        <w:t xml:space="preserve"> words, 6.7</w:t>
      </w:r>
      <w:r>
        <w:rPr>
          <w:rFonts w:cs="Arial"/>
          <w:lang w:val="en-US"/>
        </w:rPr>
        <w:t>62</w:t>
      </w:r>
      <w:r w:rsidRPr="00A41C3E">
        <w:rPr>
          <w:rFonts w:cs="Arial"/>
          <w:lang w:val="en-US"/>
        </w:rPr>
        <w:t xml:space="preserve"> characters with spaces</w:t>
      </w:r>
    </w:p>
    <w:p w:rsidR="00DE5334"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A41C3E" w:rsidRDefault="00DE5334" w:rsidP="00CC425F">
      <w:pPr>
        <w:rPr>
          <w:rFonts w:cs="Arial"/>
          <w:b/>
          <w:sz w:val="22"/>
          <w:szCs w:val="22"/>
          <w:lang w:val="en-US"/>
        </w:rPr>
      </w:pPr>
      <w:r w:rsidRPr="00A41C3E">
        <w:rPr>
          <w:rFonts w:cs="Arial"/>
          <w:b/>
          <w:sz w:val="22"/>
          <w:szCs w:val="22"/>
          <w:lang w:val="en-US"/>
        </w:rPr>
        <w:t>Pictures and Captions</w:t>
      </w:r>
    </w:p>
    <w:p w:rsidR="00DE5334"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A41C3E" w:rsidRDefault="00DE5334" w:rsidP="00CC425F">
      <w:pPr>
        <w:rPr>
          <w:rFonts w:cs="Arial"/>
          <w:sz w:val="22"/>
          <w:szCs w:val="22"/>
          <w:u w:val="single"/>
          <w:lang w:val="en-US"/>
        </w:rPr>
      </w:pPr>
      <w:r w:rsidRPr="00A41C3E">
        <w:rPr>
          <w:rFonts w:cs="Arial"/>
          <w:sz w:val="22"/>
          <w:szCs w:val="22"/>
          <w:u w:val="single"/>
          <w:lang w:val="en-US"/>
        </w:rPr>
        <w:t xml:space="preserve">Picture 1 </w:t>
      </w:r>
      <w:r>
        <w:rPr>
          <w:rFonts w:cs="Arial"/>
          <w:sz w:val="22"/>
          <w:szCs w:val="22"/>
          <w:u w:val="single"/>
          <w:lang w:val="en-US"/>
        </w:rPr>
        <w:t xml:space="preserve">Full Shot </w:t>
      </w:r>
      <w:r w:rsidRPr="00A41C3E">
        <w:rPr>
          <w:rFonts w:cs="Arial"/>
          <w:sz w:val="22"/>
          <w:szCs w:val="22"/>
          <w:u w:val="single"/>
          <w:lang w:val="en-US"/>
        </w:rPr>
        <w:t>Peter van Dijk Coach.jpg</w:t>
      </w:r>
    </w:p>
    <w:p w:rsidR="00DE5334" w:rsidRPr="00A41C3E" w:rsidRDefault="00DE5334" w:rsidP="00CC425F">
      <w:pPr>
        <w:rPr>
          <w:rFonts w:cs="Arial"/>
          <w:sz w:val="22"/>
          <w:szCs w:val="22"/>
          <w:lang w:val="en-US"/>
        </w:rPr>
      </w:pPr>
    </w:p>
    <w:p w:rsidR="00DE5334" w:rsidRPr="00434151" w:rsidRDefault="00DE5334" w:rsidP="00CC425F">
      <w:pPr>
        <w:rPr>
          <w:rFonts w:cs="Arial"/>
          <w:sz w:val="22"/>
          <w:szCs w:val="22"/>
          <w:lang w:val="en-US"/>
        </w:rPr>
      </w:pPr>
      <w:r w:rsidRPr="001346B3">
        <w:rPr>
          <w:rFonts w:cs="Arial"/>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70.25pt">
            <v:imagedata r:id="rId9" o:title=""/>
          </v:shape>
        </w:pict>
      </w:r>
    </w:p>
    <w:p w:rsidR="00DE5334" w:rsidRPr="00A41C3E" w:rsidRDefault="00DE5334" w:rsidP="00CC425F">
      <w:pPr>
        <w:rPr>
          <w:rFonts w:cs="Arial"/>
          <w:sz w:val="22"/>
          <w:szCs w:val="22"/>
          <w:lang w:val="en-US"/>
        </w:rPr>
      </w:pPr>
    </w:p>
    <w:p w:rsidR="00DE5334" w:rsidRPr="00A41C3E" w:rsidRDefault="00DE5334" w:rsidP="00CC425F">
      <w:pPr>
        <w:rPr>
          <w:rFonts w:cs="Arial"/>
          <w:sz w:val="22"/>
          <w:szCs w:val="22"/>
          <w:lang w:val="en-US"/>
        </w:rPr>
      </w:pPr>
      <w:r w:rsidRPr="00A41C3E">
        <w:rPr>
          <w:rStyle w:val="jlqj4b"/>
          <w:rFonts w:cs="Arial"/>
          <w:sz w:val="22"/>
          <w:szCs w:val="22"/>
          <w:lang w:val="en-US"/>
        </w:rPr>
        <w:t>Especially when parked, travelers of coaches and RVs prefer to have some peace and quiet. Therefore, AC- and other technical systems for the air suspension as well as for the operation of doors and sanitary rooms should cause as little noise as possible, preferably at night</w:t>
      </w:r>
    </w:p>
    <w:p w:rsidR="00DE5334" w:rsidRPr="00A41C3E" w:rsidRDefault="00DE5334" w:rsidP="00CC425F">
      <w:pPr>
        <w:rPr>
          <w:rFonts w:cs="Arial"/>
          <w:sz w:val="22"/>
          <w:szCs w:val="22"/>
          <w:lang w:val="en-US"/>
        </w:rPr>
      </w:pPr>
    </w:p>
    <w:p w:rsidR="00DE5334" w:rsidRPr="00A41C3E" w:rsidRDefault="00DE5334" w:rsidP="003208BF">
      <w:pPr>
        <w:rPr>
          <w:rFonts w:eastAsia="MS Mincho" w:cs="Arial"/>
          <w:bCs/>
          <w:sz w:val="22"/>
          <w:szCs w:val="22"/>
          <w:lang w:val="en-US" w:eastAsia="ja-JP"/>
        </w:rPr>
      </w:pPr>
      <w:r w:rsidRPr="00A41C3E">
        <w:rPr>
          <w:rFonts w:cs="Arial"/>
          <w:b/>
          <w:sz w:val="22"/>
          <w:szCs w:val="22"/>
          <w:lang w:val="en-US"/>
        </w:rPr>
        <w:t xml:space="preserve">Picture Credit: </w:t>
      </w:r>
      <w:r w:rsidRPr="00A41C3E">
        <w:rPr>
          <w:rFonts w:eastAsia="MS Mincho" w:cs="Arial"/>
          <w:bCs/>
          <w:sz w:val="22"/>
          <w:szCs w:val="22"/>
          <w:lang w:val="en-US" w:eastAsia="ja-JP"/>
        </w:rPr>
        <w:t>Peter van Dijk</w:t>
      </w:r>
    </w:p>
    <w:p w:rsidR="00DE5334" w:rsidRPr="00A41C3E"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A41C3E" w:rsidRDefault="00DE5334" w:rsidP="003208BF">
      <w:pPr>
        <w:rPr>
          <w:rFonts w:cs="Arial"/>
          <w:sz w:val="22"/>
          <w:szCs w:val="22"/>
          <w:u w:val="single"/>
          <w:lang w:val="en-US"/>
        </w:rPr>
      </w:pPr>
      <w:r w:rsidRPr="00A41C3E">
        <w:rPr>
          <w:rFonts w:cs="Arial"/>
          <w:sz w:val="22"/>
          <w:szCs w:val="22"/>
          <w:u w:val="single"/>
          <w:lang w:val="en-US"/>
        </w:rPr>
        <w:t>Picture 2 ACE Sizing Tool.jpg</w:t>
      </w:r>
    </w:p>
    <w:p w:rsidR="00DE5334" w:rsidRPr="00A41C3E" w:rsidRDefault="00DE5334" w:rsidP="003208BF">
      <w:pPr>
        <w:rPr>
          <w:rFonts w:cs="Arial"/>
          <w:sz w:val="22"/>
          <w:szCs w:val="22"/>
          <w:lang w:val="en-US"/>
        </w:rPr>
      </w:pPr>
    </w:p>
    <w:p w:rsidR="00DE5334" w:rsidRPr="00A41C3E" w:rsidRDefault="00DE5334" w:rsidP="003208BF">
      <w:pPr>
        <w:rPr>
          <w:rFonts w:cs="Arial"/>
          <w:sz w:val="22"/>
          <w:szCs w:val="22"/>
          <w:lang w:val="en-US"/>
        </w:rPr>
      </w:pPr>
      <w:r w:rsidRPr="001346B3">
        <w:rPr>
          <w:rFonts w:cs="Arial"/>
          <w:sz w:val="22"/>
          <w:szCs w:val="22"/>
          <w:lang w:val="en-US"/>
        </w:rPr>
        <w:pict>
          <v:shape id="_x0000_i1026" type="#_x0000_t75" style="width:229.5pt;height:181.5pt">
            <v:imagedata r:id="rId10" o:title=""/>
          </v:shape>
        </w:pict>
      </w:r>
    </w:p>
    <w:p w:rsidR="00DE5334" w:rsidRPr="00A41C3E" w:rsidRDefault="00DE5334" w:rsidP="003208BF">
      <w:pPr>
        <w:rPr>
          <w:rFonts w:cs="Arial"/>
          <w:sz w:val="22"/>
          <w:szCs w:val="22"/>
          <w:lang w:val="en-US"/>
        </w:rPr>
      </w:pPr>
    </w:p>
    <w:p w:rsidR="00DE5334" w:rsidRPr="00A41C3E" w:rsidRDefault="00DE5334" w:rsidP="002C3116">
      <w:pPr>
        <w:rPr>
          <w:rFonts w:eastAsia="MS Mincho" w:cs="Arial"/>
          <w:bCs/>
          <w:sz w:val="22"/>
          <w:szCs w:val="22"/>
          <w:lang w:val="en-US" w:eastAsia="ja-JP"/>
        </w:rPr>
      </w:pPr>
      <w:r w:rsidRPr="00A41C3E">
        <w:rPr>
          <w:rFonts w:eastAsia="MS Mincho" w:cs="Arial"/>
          <w:bCs/>
          <w:sz w:val="22"/>
          <w:szCs w:val="22"/>
          <w:lang w:val="en-US" w:eastAsia="ja-JP"/>
        </w:rPr>
        <w:t>ACE’s sizing tool for machine foundation isolation is available around the clock for quick and easy input and precise configuration in Dutch and German language versions</w:t>
      </w:r>
      <w:r>
        <w:rPr>
          <w:rFonts w:eastAsia="MS Mincho" w:cs="Arial"/>
          <w:bCs/>
          <w:sz w:val="22"/>
          <w:szCs w:val="22"/>
          <w:lang w:val="en-US" w:eastAsia="ja-JP"/>
        </w:rPr>
        <w:t>:</w:t>
      </w:r>
    </w:p>
    <w:p w:rsidR="00DE5334" w:rsidRPr="00A41C3E" w:rsidRDefault="00DE5334" w:rsidP="002C3116">
      <w:pPr>
        <w:rPr>
          <w:rFonts w:cs="Arial"/>
          <w:sz w:val="22"/>
          <w:szCs w:val="22"/>
          <w:lang w:val="en-US"/>
        </w:rPr>
      </w:pPr>
      <w:hyperlink r:id="rId11" w:history="1">
        <w:r w:rsidRPr="00A41C3E">
          <w:rPr>
            <w:rStyle w:val="Hyperlink"/>
            <w:rFonts w:cs="Arial"/>
            <w:sz w:val="22"/>
            <w:szCs w:val="22"/>
            <w:lang w:val="en-US"/>
          </w:rPr>
          <w:t>www.ace-ace.nl/nl/berekeningen/trillingsdemper-berekening.html</w:t>
        </w:r>
      </w:hyperlink>
    </w:p>
    <w:p w:rsidR="00DE5334" w:rsidRDefault="00DE5334" w:rsidP="003208BF">
      <w:pPr>
        <w:rPr>
          <w:rFonts w:cs="Arial"/>
          <w:sz w:val="22"/>
          <w:szCs w:val="22"/>
          <w:lang w:val="en-US"/>
        </w:rPr>
      </w:pPr>
      <w:r>
        <w:rPr>
          <w:rFonts w:eastAsia="MS Mincho" w:cs="Arial"/>
          <w:bCs/>
          <w:sz w:val="22"/>
          <w:szCs w:val="22"/>
          <w:lang w:val="en-US" w:eastAsia="ja-JP"/>
        </w:rPr>
        <w:t xml:space="preserve">ACE also offers a free calculation service in </w:t>
      </w:r>
      <w:r w:rsidRPr="00A41C3E">
        <w:rPr>
          <w:rFonts w:eastAsia="MS Mincho" w:cs="Arial"/>
          <w:bCs/>
          <w:sz w:val="22"/>
          <w:szCs w:val="22"/>
          <w:lang w:val="en-US" w:eastAsia="ja-JP"/>
        </w:rPr>
        <w:t>English</w:t>
      </w:r>
      <w:r>
        <w:rPr>
          <w:rFonts w:cs="Arial"/>
          <w:sz w:val="22"/>
          <w:szCs w:val="22"/>
          <w:lang w:val="en-US"/>
        </w:rPr>
        <w:t xml:space="preserve"> </w:t>
      </w:r>
    </w:p>
    <w:p w:rsidR="00DE5334" w:rsidRDefault="00DE5334" w:rsidP="003208BF">
      <w:pPr>
        <w:rPr>
          <w:rFonts w:cs="Arial"/>
          <w:sz w:val="22"/>
          <w:szCs w:val="22"/>
          <w:lang w:val="en-US"/>
        </w:rPr>
      </w:pPr>
      <w:hyperlink r:id="rId12" w:history="1">
        <w:r w:rsidRPr="009440D8">
          <w:rPr>
            <w:rStyle w:val="Hyperlink"/>
            <w:rFonts w:cs="Arial"/>
            <w:sz w:val="22"/>
            <w:szCs w:val="22"/>
            <w:lang w:val="en-US"/>
          </w:rPr>
          <w:t>https://www.acecontrols.co.uk/uk/sizing/vibration-control/free-calculation-service.html</w:t>
        </w:r>
      </w:hyperlink>
    </w:p>
    <w:p w:rsidR="00DE5334" w:rsidRPr="00A41C3E" w:rsidRDefault="00DE5334" w:rsidP="003208BF">
      <w:pPr>
        <w:rPr>
          <w:rFonts w:cs="Arial"/>
          <w:sz w:val="22"/>
          <w:szCs w:val="22"/>
          <w:lang w:val="en-US"/>
        </w:rPr>
      </w:pPr>
    </w:p>
    <w:p w:rsidR="00DE5334" w:rsidRPr="00A41C3E" w:rsidRDefault="00DE5334" w:rsidP="0069620C">
      <w:pPr>
        <w:rPr>
          <w:rFonts w:eastAsia="MS Mincho" w:cs="Arial"/>
          <w:bCs/>
          <w:sz w:val="22"/>
          <w:szCs w:val="22"/>
          <w:lang w:val="en-US" w:eastAsia="ja-JP"/>
        </w:rPr>
      </w:pPr>
      <w:r w:rsidRPr="00A41C3E">
        <w:rPr>
          <w:rFonts w:cs="Arial"/>
          <w:b/>
          <w:sz w:val="22"/>
          <w:szCs w:val="22"/>
          <w:lang w:val="en-US"/>
        </w:rPr>
        <w:t xml:space="preserve">Picture Credit: </w:t>
      </w:r>
      <w:r w:rsidRPr="00A41C3E">
        <w:rPr>
          <w:rFonts w:eastAsia="MS Mincho" w:cs="Arial"/>
          <w:bCs/>
          <w:sz w:val="22"/>
          <w:szCs w:val="22"/>
          <w:lang w:val="en-US" w:eastAsia="ja-JP"/>
        </w:rPr>
        <w:t>ACE Stoßdämpfer GmbH</w:t>
      </w:r>
    </w:p>
    <w:p w:rsidR="00DE5334" w:rsidRPr="00A41C3E" w:rsidRDefault="00DE5334" w:rsidP="00CC425F">
      <w:pPr>
        <w:rPr>
          <w:rFonts w:cs="Arial"/>
          <w:sz w:val="22"/>
          <w:szCs w:val="22"/>
          <w:lang w:val="en-US"/>
        </w:rPr>
      </w:pPr>
    </w:p>
    <w:p w:rsidR="00DE5334"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A41C3E" w:rsidRDefault="00DE5334" w:rsidP="00CC425F">
      <w:pPr>
        <w:rPr>
          <w:rFonts w:cs="Arial"/>
          <w:sz w:val="22"/>
          <w:szCs w:val="22"/>
          <w:u w:val="single"/>
          <w:lang w:val="en-US"/>
        </w:rPr>
      </w:pPr>
      <w:r w:rsidRPr="00A41C3E">
        <w:rPr>
          <w:rFonts w:cs="Arial"/>
          <w:sz w:val="22"/>
          <w:szCs w:val="22"/>
          <w:u w:val="single"/>
          <w:lang w:val="en-US"/>
        </w:rPr>
        <w:t>Picture 3 Peter van Dijk Coach and Compressor Detail.jpg</w:t>
      </w:r>
    </w:p>
    <w:p w:rsidR="00DE5334" w:rsidRPr="00A41C3E" w:rsidRDefault="00DE5334" w:rsidP="00CC425F">
      <w:pPr>
        <w:rPr>
          <w:rFonts w:cs="Arial"/>
          <w:sz w:val="22"/>
          <w:szCs w:val="22"/>
          <w:lang w:val="en-US"/>
        </w:rPr>
      </w:pPr>
    </w:p>
    <w:p w:rsidR="00DE5334" w:rsidRPr="00016D51" w:rsidRDefault="00DE5334" w:rsidP="00CC425F">
      <w:pPr>
        <w:rPr>
          <w:rFonts w:cs="Arial"/>
          <w:sz w:val="22"/>
          <w:szCs w:val="22"/>
          <w:lang w:val="en-US"/>
        </w:rPr>
      </w:pPr>
      <w:r w:rsidRPr="001346B3">
        <w:rPr>
          <w:rFonts w:cs="Arial"/>
          <w:sz w:val="22"/>
          <w:szCs w:val="22"/>
          <w:lang w:val="en-US"/>
        </w:rPr>
        <w:pict>
          <v:shape id="_x0000_i1027" type="#_x0000_t75" style="width:397.5pt;height:255pt">
            <v:imagedata r:id="rId13" o:title=""/>
          </v:shape>
        </w:pict>
      </w:r>
    </w:p>
    <w:p w:rsidR="00DE5334" w:rsidRPr="00A41C3E" w:rsidRDefault="00DE5334" w:rsidP="00CC425F">
      <w:pPr>
        <w:rPr>
          <w:rFonts w:cs="Arial"/>
          <w:sz w:val="22"/>
          <w:szCs w:val="22"/>
          <w:lang w:val="en-US"/>
        </w:rPr>
      </w:pPr>
    </w:p>
    <w:p w:rsidR="00DE5334" w:rsidRPr="00A41C3E" w:rsidRDefault="00DE5334" w:rsidP="00CC425F">
      <w:pPr>
        <w:rPr>
          <w:rFonts w:cs="Arial"/>
          <w:sz w:val="22"/>
          <w:szCs w:val="22"/>
          <w:lang w:val="en-US"/>
        </w:rPr>
      </w:pPr>
      <w:r w:rsidRPr="00A41C3E">
        <w:rPr>
          <w:rFonts w:cs="Arial"/>
          <w:sz w:val="22"/>
          <w:szCs w:val="22"/>
          <w:lang w:val="en-US"/>
        </w:rPr>
        <w:t>Vibration isolation leads to noise reduction</w:t>
      </w:r>
      <w:r>
        <w:rPr>
          <w:rFonts w:cs="Arial"/>
          <w:sz w:val="22"/>
          <w:szCs w:val="22"/>
          <w:lang w:val="en-US"/>
        </w:rPr>
        <w:t xml:space="preserve"> in this particular case and many others</w:t>
      </w:r>
    </w:p>
    <w:p w:rsidR="00DE5334" w:rsidRPr="00A41C3E" w:rsidRDefault="00DE5334" w:rsidP="00CC425F">
      <w:pPr>
        <w:rPr>
          <w:rFonts w:cs="Arial"/>
          <w:sz w:val="22"/>
          <w:szCs w:val="22"/>
          <w:lang w:val="en-US"/>
        </w:rPr>
      </w:pPr>
    </w:p>
    <w:p w:rsidR="00DE5334" w:rsidRPr="00A41C3E" w:rsidRDefault="00DE5334" w:rsidP="0069620C">
      <w:pPr>
        <w:rPr>
          <w:rFonts w:eastAsia="MS Mincho" w:cs="Arial"/>
          <w:bCs/>
          <w:sz w:val="22"/>
          <w:szCs w:val="22"/>
          <w:lang w:val="en-US" w:eastAsia="ja-JP"/>
        </w:rPr>
      </w:pPr>
      <w:r w:rsidRPr="00A41C3E">
        <w:rPr>
          <w:rFonts w:cs="Arial"/>
          <w:b/>
          <w:sz w:val="22"/>
          <w:szCs w:val="22"/>
          <w:lang w:val="en-US"/>
        </w:rPr>
        <w:t xml:space="preserve">Picture Credit: </w:t>
      </w:r>
      <w:r w:rsidRPr="00A41C3E">
        <w:rPr>
          <w:rFonts w:eastAsia="MS Mincho" w:cs="Arial"/>
          <w:bCs/>
          <w:sz w:val="22"/>
          <w:szCs w:val="22"/>
          <w:lang w:val="en-US" w:eastAsia="ja-JP"/>
        </w:rPr>
        <w:t>Peter van Dijk</w:t>
      </w:r>
    </w:p>
    <w:p w:rsidR="00DE5334" w:rsidRPr="00A41C3E" w:rsidRDefault="00DE5334" w:rsidP="0069620C">
      <w:pPr>
        <w:rPr>
          <w:rFonts w:eastAsia="MS Mincho" w:cs="Arial"/>
          <w:bCs/>
          <w:sz w:val="22"/>
          <w:szCs w:val="22"/>
          <w:lang w:val="en-US" w:eastAsia="ja-JP"/>
        </w:rPr>
      </w:pPr>
    </w:p>
    <w:p w:rsidR="00DE5334" w:rsidRPr="00A41C3E" w:rsidRDefault="00DE5334" w:rsidP="0069620C">
      <w:pPr>
        <w:rPr>
          <w:rFonts w:eastAsia="MS Mincho" w:cs="Arial"/>
          <w:bCs/>
          <w:sz w:val="22"/>
          <w:szCs w:val="22"/>
          <w:lang w:val="en-US" w:eastAsia="ja-JP"/>
        </w:rPr>
      </w:pPr>
    </w:p>
    <w:p w:rsidR="00DE5334" w:rsidRPr="00A41C3E" w:rsidRDefault="00DE5334" w:rsidP="0069620C">
      <w:pPr>
        <w:rPr>
          <w:rFonts w:eastAsia="MS Mincho" w:cs="Arial"/>
          <w:bCs/>
          <w:sz w:val="22"/>
          <w:szCs w:val="22"/>
          <w:lang w:val="en-US" w:eastAsia="ja-JP"/>
        </w:rPr>
      </w:pPr>
    </w:p>
    <w:p w:rsidR="00DE5334" w:rsidRPr="00A41C3E" w:rsidRDefault="00DE5334" w:rsidP="00CC425F">
      <w:pPr>
        <w:rPr>
          <w:rFonts w:cs="Arial"/>
          <w:sz w:val="22"/>
          <w:szCs w:val="22"/>
          <w:u w:val="single"/>
          <w:lang w:val="en-US"/>
        </w:rPr>
      </w:pPr>
      <w:r w:rsidRPr="00A41C3E">
        <w:rPr>
          <w:rFonts w:cs="Arial"/>
          <w:sz w:val="22"/>
          <w:szCs w:val="22"/>
          <w:u w:val="single"/>
          <w:lang w:val="en-US"/>
        </w:rPr>
        <w:t>Picture 4 ACE Bubble Mount.tif</w:t>
      </w:r>
    </w:p>
    <w:p w:rsidR="00DE5334" w:rsidRPr="00A41C3E" w:rsidRDefault="00DE5334" w:rsidP="00CC425F">
      <w:pPr>
        <w:rPr>
          <w:rFonts w:cs="Arial"/>
          <w:sz w:val="22"/>
          <w:szCs w:val="22"/>
          <w:lang w:val="en-US"/>
        </w:rPr>
      </w:pPr>
      <w:r w:rsidRPr="001346B3">
        <w:rPr>
          <w:rFonts w:cs="Arial"/>
          <w:sz w:val="22"/>
          <w:szCs w:val="22"/>
          <w:lang w:val="en-US"/>
        </w:rPr>
        <w:pict>
          <v:shape id="_x0000_i1028" type="#_x0000_t75" style="width:198pt;height:195.75pt">
            <v:imagedata r:id="rId14" o:title=""/>
          </v:shape>
        </w:pict>
      </w:r>
    </w:p>
    <w:p w:rsidR="00DE5334" w:rsidRPr="00A41C3E" w:rsidRDefault="00DE5334" w:rsidP="00CC425F">
      <w:pPr>
        <w:rPr>
          <w:rFonts w:cs="Arial"/>
          <w:sz w:val="22"/>
          <w:szCs w:val="22"/>
          <w:lang w:val="en-US"/>
        </w:rPr>
      </w:pPr>
      <w:r w:rsidRPr="00A41C3E">
        <w:rPr>
          <w:sz w:val="22"/>
          <w:szCs w:val="22"/>
          <w:lang w:val="en-US"/>
        </w:rPr>
        <w:t xml:space="preserve">ACE's low frequency vibration absorbers </w:t>
      </w:r>
      <w:r>
        <w:rPr>
          <w:sz w:val="22"/>
          <w:szCs w:val="22"/>
          <w:lang w:val="en-US"/>
        </w:rPr>
        <w:t xml:space="preserve">of the </w:t>
      </w:r>
      <w:r w:rsidRPr="00A41C3E">
        <w:rPr>
          <w:sz w:val="22"/>
          <w:szCs w:val="22"/>
          <w:lang w:val="en-US"/>
        </w:rPr>
        <w:t xml:space="preserve">BM </w:t>
      </w:r>
      <w:r>
        <w:rPr>
          <w:sz w:val="22"/>
          <w:szCs w:val="22"/>
          <w:lang w:val="en-US"/>
        </w:rPr>
        <w:t xml:space="preserve">type </w:t>
      </w:r>
      <w:r w:rsidRPr="00A41C3E">
        <w:rPr>
          <w:sz w:val="22"/>
          <w:szCs w:val="22"/>
          <w:lang w:val="en-US"/>
        </w:rPr>
        <w:t>reliably protect electronic and medical equipment, aircraft avionics as well as computers and can also be used for isolating pumps and compressors</w:t>
      </w:r>
    </w:p>
    <w:p w:rsidR="00DE5334" w:rsidRPr="00A41C3E" w:rsidRDefault="00DE5334" w:rsidP="00CC425F">
      <w:pPr>
        <w:rPr>
          <w:rFonts w:cs="Arial"/>
          <w:sz w:val="22"/>
          <w:szCs w:val="22"/>
          <w:lang w:val="en-US"/>
        </w:rPr>
      </w:pPr>
    </w:p>
    <w:p w:rsidR="00DE5334" w:rsidRPr="002A0C59" w:rsidRDefault="00DE5334" w:rsidP="00CC425F">
      <w:pPr>
        <w:rPr>
          <w:rFonts w:eastAsia="MS Mincho" w:cs="Arial"/>
          <w:bCs/>
          <w:sz w:val="22"/>
          <w:szCs w:val="22"/>
          <w:lang w:val="en-US" w:eastAsia="ja-JP"/>
        </w:rPr>
      </w:pPr>
      <w:r w:rsidRPr="00A41C3E">
        <w:rPr>
          <w:rFonts w:cs="Arial"/>
          <w:b/>
          <w:sz w:val="22"/>
          <w:szCs w:val="22"/>
          <w:lang w:val="en-US"/>
        </w:rPr>
        <w:t xml:space="preserve">Picture Credit: </w:t>
      </w:r>
      <w:r w:rsidRPr="00A41C3E">
        <w:rPr>
          <w:rFonts w:eastAsia="MS Mincho" w:cs="Arial"/>
          <w:bCs/>
          <w:sz w:val="22"/>
          <w:szCs w:val="22"/>
          <w:lang w:val="en-US" w:eastAsia="ja-JP"/>
        </w:rPr>
        <w:t>ACE Stoßdämpfer GmbH</w:t>
      </w:r>
    </w:p>
    <w:p w:rsidR="00DE5334" w:rsidRDefault="00DE5334" w:rsidP="00CC425F">
      <w:pPr>
        <w:rPr>
          <w:rFonts w:cs="Arial"/>
          <w:sz w:val="22"/>
          <w:szCs w:val="22"/>
          <w:lang w:val="en-US"/>
        </w:rPr>
      </w:pPr>
      <w:r>
        <w:rPr>
          <w:rFonts w:cs="Arial"/>
          <w:sz w:val="22"/>
          <w:szCs w:val="22"/>
          <w:lang w:val="en-US"/>
        </w:rPr>
        <w:br w:type="column"/>
      </w:r>
    </w:p>
    <w:p w:rsidR="00DE5334" w:rsidRDefault="00DE5334" w:rsidP="00CC425F">
      <w:pPr>
        <w:rPr>
          <w:rFonts w:cs="Arial"/>
          <w:sz w:val="22"/>
          <w:szCs w:val="22"/>
          <w:lang w:val="en-US"/>
        </w:rPr>
      </w:pPr>
    </w:p>
    <w:p w:rsidR="00DE5334" w:rsidRDefault="00DE5334" w:rsidP="00CC425F">
      <w:pPr>
        <w:rPr>
          <w:rFonts w:cs="Arial"/>
          <w:sz w:val="22"/>
          <w:szCs w:val="22"/>
          <w:lang w:val="en-US"/>
        </w:rPr>
      </w:pPr>
    </w:p>
    <w:p w:rsidR="00DE5334" w:rsidRDefault="00DE5334" w:rsidP="00CC425F">
      <w:pPr>
        <w:rPr>
          <w:rFonts w:cs="Arial"/>
          <w:sz w:val="22"/>
          <w:szCs w:val="22"/>
          <w:lang w:val="en-US"/>
        </w:rPr>
      </w:pPr>
    </w:p>
    <w:p w:rsidR="00DE5334" w:rsidRPr="00CC5D8B" w:rsidRDefault="00DE5334" w:rsidP="002A0C59">
      <w:pPr>
        <w:rPr>
          <w:rFonts w:cs="Arial"/>
          <w:b/>
          <w:sz w:val="22"/>
          <w:szCs w:val="22"/>
          <w:lang w:val="en-US"/>
        </w:rPr>
      </w:pPr>
      <w:r>
        <w:rPr>
          <w:rFonts w:cs="Arial"/>
          <w:b/>
          <w:sz w:val="22"/>
          <w:szCs w:val="22"/>
          <w:lang w:val="en-US"/>
        </w:rPr>
        <w:t>Author</w:t>
      </w:r>
    </w:p>
    <w:p w:rsidR="00DE5334" w:rsidRPr="00A41C3E" w:rsidRDefault="00DE5334" w:rsidP="002A0C59">
      <w:pPr>
        <w:rPr>
          <w:rFonts w:cs="Arial"/>
          <w:sz w:val="22"/>
          <w:szCs w:val="22"/>
          <w:lang w:val="en-US"/>
        </w:rPr>
      </w:pPr>
    </w:p>
    <w:p w:rsidR="00DE5334" w:rsidRDefault="00DE5334" w:rsidP="002A0C59">
      <w:pPr>
        <w:rPr>
          <w:rFonts w:cs="Arial"/>
          <w:sz w:val="22"/>
          <w:szCs w:val="22"/>
          <w:lang w:val="en-US"/>
        </w:rPr>
      </w:pPr>
      <w:r w:rsidRPr="002A0C59">
        <w:rPr>
          <w:rFonts w:cs="Arial"/>
          <w:sz w:val="22"/>
          <w:szCs w:val="22"/>
          <w:lang w:val="en-US"/>
        </w:rPr>
        <w:t xml:space="preserve">Robert Timmerberg M. A., </w:t>
      </w:r>
    </w:p>
    <w:p w:rsidR="00DE5334" w:rsidRPr="002A0C59" w:rsidRDefault="00DE5334" w:rsidP="002A0C59">
      <w:pPr>
        <w:rPr>
          <w:rFonts w:cs="Arial"/>
          <w:sz w:val="22"/>
          <w:szCs w:val="22"/>
          <w:lang w:val="en-US"/>
        </w:rPr>
      </w:pPr>
      <w:r w:rsidRPr="002A0C59">
        <w:rPr>
          <w:rFonts w:cs="Arial"/>
          <w:sz w:val="22"/>
          <w:szCs w:val="22"/>
          <w:lang w:val="en-US"/>
        </w:rPr>
        <w:t>Editor and Special Interest Journalist, plus2 GmbH, Düsseldorf, Germany</w:t>
      </w:r>
    </w:p>
    <w:p w:rsidR="00DE5334" w:rsidRDefault="00DE5334" w:rsidP="00CC425F">
      <w:pPr>
        <w:rPr>
          <w:rFonts w:cs="Arial"/>
          <w:sz w:val="22"/>
          <w:szCs w:val="22"/>
          <w:lang w:val="en-US"/>
        </w:rPr>
      </w:pPr>
    </w:p>
    <w:p w:rsidR="00DE5334" w:rsidRDefault="00DE5334" w:rsidP="00CC425F">
      <w:pPr>
        <w:rPr>
          <w:rFonts w:cs="Arial"/>
          <w:sz w:val="22"/>
          <w:szCs w:val="22"/>
          <w:lang w:val="en-US"/>
        </w:rPr>
      </w:pPr>
    </w:p>
    <w:p w:rsidR="00DE5334" w:rsidRPr="00A41C3E" w:rsidRDefault="00DE5334" w:rsidP="00CC425F">
      <w:pPr>
        <w:rPr>
          <w:rFonts w:cs="Arial"/>
          <w:sz w:val="22"/>
          <w:szCs w:val="22"/>
          <w:lang w:val="en-US"/>
        </w:rPr>
      </w:pPr>
    </w:p>
    <w:p w:rsidR="00DE5334" w:rsidRPr="002A0C59" w:rsidRDefault="00DE5334" w:rsidP="00CC425F">
      <w:pPr>
        <w:rPr>
          <w:b/>
          <w:sz w:val="22"/>
          <w:szCs w:val="22"/>
          <w:lang w:val="en-US"/>
        </w:rPr>
      </w:pPr>
      <w:r w:rsidRPr="002A0C59">
        <w:rPr>
          <w:b/>
          <w:sz w:val="22"/>
          <w:szCs w:val="22"/>
          <w:lang w:val="en-US"/>
        </w:rPr>
        <w:t>Download link to video</w:t>
      </w:r>
    </w:p>
    <w:p w:rsidR="00DE5334" w:rsidRDefault="00DE5334" w:rsidP="00CC425F">
      <w:pPr>
        <w:rPr>
          <w:sz w:val="22"/>
          <w:szCs w:val="22"/>
          <w:lang w:val="en-US"/>
        </w:rPr>
      </w:pPr>
    </w:p>
    <w:p w:rsidR="00DE5334" w:rsidRPr="00DB7FAA" w:rsidRDefault="00DE5334" w:rsidP="00CC425F">
      <w:pPr>
        <w:rPr>
          <w:sz w:val="18"/>
          <w:szCs w:val="18"/>
          <w:lang w:val="en-US"/>
        </w:rPr>
      </w:pPr>
      <w:hyperlink r:id="rId15" w:history="1">
        <w:r w:rsidRPr="00DB7FAA">
          <w:rPr>
            <w:rStyle w:val="Hyperlink"/>
            <w:sz w:val="18"/>
            <w:szCs w:val="18"/>
            <w:lang w:val="en-US"/>
          </w:rPr>
          <w:t>http://cms.plus-2.de/ftp/downloadFiles/ACE/With_and_without_ACE_Bubble_Mount_Air_Compressor_RV_Petervan_Dijk.MP4</w:t>
        </w:r>
      </w:hyperlink>
    </w:p>
    <w:p w:rsidR="00DE5334" w:rsidRDefault="00DE5334" w:rsidP="00CC425F">
      <w:pPr>
        <w:rPr>
          <w:sz w:val="22"/>
          <w:szCs w:val="22"/>
          <w:lang w:val="en-US"/>
        </w:rPr>
      </w:pPr>
    </w:p>
    <w:p w:rsidR="00DE5334" w:rsidRDefault="00DE5334" w:rsidP="00CC425F">
      <w:pPr>
        <w:rPr>
          <w:sz w:val="22"/>
          <w:szCs w:val="22"/>
          <w:lang w:val="en-US"/>
        </w:rPr>
      </w:pPr>
    </w:p>
    <w:p w:rsidR="00DE5334" w:rsidRPr="002A0C59" w:rsidRDefault="00DE5334" w:rsidP="00CC425F">
      <w:pPr>
        <w:rPr>
          <w:b/>
          <w:sz w:val="22"/>
          <w:szCs w:val="22"/>
          <w:lang w:val="en-US"/>
        </w:rPr>
      </w:pPr>
      <w:r w:rsidRPr="002A0C59">
        <w:rPr>
          <w:b/>
          <w:sz w:val="22"/>
          <w:szCs w:val="22"/>
          <w:lang w:val="en-US"/>
        </w:rPr>
        <w:t>Links to backgr</w:t>
      </w:r>
      <w:r>
        <w:rPr>
          <w:b/>
          <w:sz w:val="22"/>
          <w:szCs w:val="22"/>
          <w:lang w:val="en-US"/>
        </w:rPr>
        <w:t>ound information</w:t>
      </w:r>
    </w:p>
    <w:p w:rsidR="00DE5334" w:rsidRPr="00DB7FAA" w:rsidRDefault="00DE5334" w:rsidP="00CC425F">
      <w:pPr>
        <w:rPr>
          <w:sz w:val="22"/>
          <w:szCs w:val="22"/>
          <w:lang w:val="en-US"/>
        </w:rPr>
      </w:pPr>
    </w:p>
    <w:p w:rsidR="00DE5334" w:rsidRPr="00A41C3E" w:rsidRDefault="00DE5334" w:rsidP="003208BF">
      <w:pPr>
        <w:rPr>
          <w:rFonts w:cs="Arial"/>
          <w:lang w:val="en-US"/>
        </w:rPr>
      </w:pPr>
      <w:hyperlink r:id="rId16" w:history="1">
        <w:r w:rsidRPr="00A41C3E">
          <w:rPr>
            <w:rStyle w:val="Hyperlink"/>
            <w:rFonts w:cs="Arial"/>
            <w:lang w:val="en-US"/>
          </w:rPr>
          <w:t>www.dijko.com</w:t>
        </w:r>
      </w:hyperlink>
    </w:p>
    <w:p w:rsidR="00DE5334" w:rsidRPr="00A41C3E" w:rsidRDefault="00DE5334" w:rsidP="00CC425F">
      <w:pPr>
        <w:rPr>
          <w:lang w:val="en-US"/>
        </w:rPr>
      </w:pPr>
      <w:hyperlink r:id="rId17" w:history="1">
        <w:r w:rsidRPr="00A41C3E">
          <w:rPr>
            <w:rStyle w:val="Hyperlink"/>
            <w:lang w:val="en-US"/>
          </w:rPr>
          <w:t>https://www.dijko.com/about/</w:t>
        </w:r>
      </w:hyperlink>
    </w:p>
    <w:p w:rsidR="00DE5334" w:rsidRPr="00A41C3E" w:rsidRDefault="00DE5334" w:rsidP="004469C8">
      <w:pPr>
        <w:rPr>
          <w:lang w:val="en-US"/>
        </w:rPr>
      </w:pPr>
      <w:hyperlink r:id="rId18" w:history="1">
        <w:r w:rsidRPr="00A41C3E">
          <w:rPr>
            <w:rStyle w:val="Hyperlink"/>
            <w:lang w:val="en-US"/>
          </w:rPr>
          <w:t>https://www.acecontrols.co.uk/uk/products/vibration-control/rubber-metal-isolators/bubble-mounts.html</w:t>
        </w:r>
      </w:hyperlink>
    </w:p>
    <w:p w:rsidR="00DE5334" w:rsidRPr="00A41C3E" w:rsidRDefault="00DE5334" w:rsidP="004469C8">
      <w:pPr>
        <w:rPr>
          <w:lang w:val="en-US"/>
        </w:rPr>
      </w:pPr>
      <w:hyperlink r:id="rId19" w:history="1">
        <w:r w:rsidRPr="00A41C3E">
          <w:rPr>
            <w:rStyle w:val="Hyperlink"/>
            <w:lang w:val="en-US"/>
          </w:rPr>
          <w:t>https://www.ace-ace.nl/nl/producten/vibratietechniek/rubber-metaal-isolatoren/bubble-mounts.html</w:t>
        </w:r>
      </w:hyperlink>
    </w:p>
    <w:p w:rsidR="00DE5334" w:rsidRPr="00A41C3E" w:rsidRDefault="00DE5334" w:rsidP="003208BF">
      <w:pPr>
        <w:rPr>
          <w:rFonts w:cs="Arial"/>
          <w:sz w:val="22"/>
          <w:szCs w:val="22"/>
          <w:lang w:val="en-US"/>
        </w:rPr>
      </w:pPr>
    </w:p>
    <w:p w:rsidR="00DE5334" w:rsidRDefault="00DE5334" w:rsidP="003208BF">
      <w:pPr>
        <w:rPr>
          <w:rFonts w:cs="Arial"/>
          <w:sz w:val="22"/>
          <w:szCs w:val="22"/>
          <w:lang w:val="en-US"/>
        </w:rPr>
      </w:pPr>
    </w:p>
    <w:p w:rsidR="00DE5334" w:rsidRPr="00A41C3E" w:rsidRDefault="00DE5334" w:rsidP="003208BF">
      <w:pPr>
        <w:rPr>
          <w:rFonts w:cs="Arial"/>
          <w:sz w:val="22"/>
          <w:szCs w:val="22"/>
          <w:lang w:val="en-US"/>
        </w:rPr>
      </w:pPr>
    </w:p>
    <w:p w:rsidR="00DE5334" w:rsidRPr="00A41C3E" w:rsidRDefault="00DE5334" w:rsidP="00CC425F">
      <w:pPr>
        <w:rPr>
          <w:sz w:val="22"/>
          <w:szCs w:val="22"/>
          <w:lang w:val="en-US"/>
        </w:rPr>
      </w:pPr>
      <w:r w:rsidRPr="00A41C3E">
        <w:rPr>
          <w:b/>
          <w:sz w:val="22"/>
          <w:lang w:val="en-US"/>
        </w:rPr>
        <w:t>Your Contacts</w:t>
      </w:r>
    </w:p>
    <w:p w:rsidR="00DE5334" w:rsidRPr="00A41C3E" w:rsidRDefault="00DE5334" w:rsidP="00CC425F">
      <w:pPr>
        <w:rPr>
          <w:rFonts w:cs="Arial"/>
          <w:sz w:val="22"/>
          <w:szCs w:val="22"/>
          <w:lang w:val="en-US"/>
        </w:rPr>
      </w:pPr>
    </w:p>
    <w:p w:rsidR="00DE5334" w:rsidRPr="00A41C3E" w:rsidRDefault="00DE5334" w:rsidP="00CC425F">
      <w:pPr>
        <w:pStyle w:val="Heading2"/>
        <w:tabs>
          <w:tab w:val="left" w:pos="4536"/>
        </w:tabs>
        <w:rPr>
          <w:iCs/>
          <w:color w:val="000000"/>
          <w:sz w:val="22"/>
          <w:szCs w:val="24"/>
          <w:lang w:val="en-US"/>
        </w:rPr>
      </w:pPr>
      <w:r w:rsidRPr="00A41C3E">
        <w:rPr>
          <w:iCs/>
          <w:color w:val="000000"/>
          <w:sz w:val="22"/>
          <w:szCs w:val="24"/>
          <w:lang w:val="en-US"/>
        </w:rPr>
        <w:t>ACE Stoßdämpfer GmbH</w:t>
      </w:r>
    </w:p>
    <w:p w:rsidR="00DE5334" w:rsidRPr="00A41C3E" w:rsidRDefault="00DE5334" w:rsidP="00CC425F">
      <w:pPr>
        <w:tabs>
          <w:tab w:val="left" w:pos="4536"/>
        </w:tabs>
        <w:ind w:left="4395" w:hanging="4395"/>
        <w:rPr>
          <w:color w:val="000000"/>
          <w:sz w:val="22"/>
          <w:szCs w:val="22"/>
          <w:lang w:val="en-US"/>
        </w:rPr>
      </w:pPr>
      <w:r w:rsidRPr="00A41C3E">
        <w:rPr>
          <w:sz w:val="22"/>
          <w:szCs w:val="22"/>
          <w:lang w:val="en-US"/>
        </w:rPr>
        <w:t>Albert-Einstein-Str. 15</w:t>
      </w:r>
    </w:p>
    <w:p w:rsidR="00DE5334" w:rsidRPr="00A41C3E" w:rsidRDefault="00DE5334" w:rsidP="00CC425F">
      <w:pPr>
        <w:pStyle w:val="Header"/>
        <w:tabs>
          <w:tab w:val="left" w:pos="4536"/>
        </w:tabs>
        <w:overflowPunct w:val="0"/>
        <w:autoSpaceDE w:val="0"/>
        <w:autoSpaceDN w:val="0"/>
        <w:adjustRightInd w:val="0"/>
        <w:ind w:left="4395" w:hanging="4395"/>
        <w:textAlignment w:val="baseline"/>
        <w:rPr>
          <w:rFonts w:cs="Arial"/>
          <w:color w:val="000000"/>
          <w:sz w:val="22"/>
          <w:szCs w:val="22"/>
          <w:lang w:val="en-US"/>
        </w:rPr>
      </w:pPr>
      <w:r w:rsidRPr="00A41C3E">
        <w:rPr>
          <w:rFonts w:cs="Arial"/>
          <w:color w:val="000000"/>
          <w:sz w:val="22"/>
          <w:szCs w:val="22"/>
          <w:lang w:val="en-US"/>
        </w:rPr>
        <w:t>40764 Langenfeld</w:t>
      </w:r>
    </w:p>
    <w:p w:rsidR="00DE5334" w:rsidRPr="00A41C3E" w:rsidRDefault="00DE5334" w:rsidP="00CC425F">
      <w:pPr>
        <w:pStyle w:val="Header"/>
        <w:tabs>
          <w:tab w:val="left" w:pos="4536"/>
        </w:tabs>
        <w:overflowPunct w:val="0"/>
        <w:autoSpaceDE w:val="0"/>
        <w:autoSpaceDN w:val="0"/>
        <w:adjustRightInd w:val="0"/>
        <w:ind w:left="4395" w:hanging="4395"/>
        <w:textAlignment w:val="baseline"/>
        <w:rPr>
          <w:rFonts w:cs="Arial"/>
          <w:color w:val="000000"/>
          <w:sz w:val="22"/>
          <w:szCs w:val="22"/>
          <w:lang w:val="en-US"/>
        </w:rPr>
      </w:pPr>
      <w:r w:rsidRPr="00A41C3E">
        <w:rPr>
          <w:rFonts w:cs="Arial"/>
          <w:color w:val="000000"/>
          <w:sz w:val="22"/>
          <w:szCs w:val="22"/>
          <w:lang w:val="en-US"/>
        </w:rPr>
        <w:t>Germany</w:t>
      </w:r>
    </w:p>
    <w:p w:rsidR="00DE5334" w:rsidRPr="00A41C3E" w:rsidRDefault="00DE5334" w:rsidP="00CC425F">
      <w:pPr>
        <w:pStyle w:val="Header"/>
        <w:tabs>
          <w:tab w:val="left" w:pos="4536"/>
        </w:tabs>
        <w:overflowPunct w:val="0"/>
        <w:autoSpaceDE w:val="0"/>
        <w:autoSpaceDN w:val="0"/>
        <w:adjustRightInd w:val="0"/>
        <w:ind w:left="4395" w:hanging="4395"/>
        <w:textAlignment w:val="baseline"/>
        <w:rPr>
          <w:rFonts w:cs="Arial"/>
          <w:color w:val="000000"/>
          <w:sz w:val="22"/>
          <w:szCs w:val="22"/>
          <w:lang w:val="en-US"/>
        </w:rPr>
      </w:pPr>
      <w:r w:rsidRPr="00A41C3E">
        <w:rPr>
          <w:rFonts w:cs="Arial"/>
          <w:color w:val="000000"/>
          <w:sz w:val="22"/>
          <w:szCs w:val="22"/>
          <w:lang w:val="en-US"/>
        </w:rPr>
        <w:t>Tel.: +49 2173-9226-10</w:t>
      </w:r>
    </w:p>
    <w:p w:rsidR="00DE5334" w:rsidRPr="00A41C3E" w:rsidRDefault="00DE5334" w:rsidP="00CC425F">
      <w:pPr>
        <w:rPr>
          <w:rFonts w:cs="Arial"/>
          <w:sz w:val="22"/>
          <w:szCs w:val="22"/>
          <w:lang w:val="en-US"/>
        </w:rPr>
      </w:pPr>
      <w:r w:rsidRPr="00A41C3E">
        <w:rPr>
          <w:rFonts w:cs="Arial"/>
          <w:sz w:val="22"/>
          <w:szCs w:val="22"/>
          <w:lang w:val="en-US"/>
        </w:rPr>
        <w:t>info@ace-int.eu</w:t>
      </w:r>
    </w:p>
    <w:p w:rsidR="00DE5334" w:rsidRPr="00A41C3E" w:rsidRDefault="00DE5334" w:rsidP="00CC425F">
      <w:pPr>
        <w:rPr>
          <w:rFonts w:cs="Arial"/>
          <w:sz w:val="22"/>
          <w:szCs w:val="22"/>
          <w:lang w:val="en-US"/>
        </w:rPr>
      </w:pPr>
      <w:r w:rsidRPr="00A41C3E">
        <w:rPr>
          <w:rFonts w:cs="Arial"/>
          <w:sz w:val="22"/>
          <w:szCs w:val="22"/>
          <w:lang w:val="en-US"/>
        </w:rPr>
        <w:t>www.ace-ace.de</w:t>
      </w:r>
    </w:p>
    <w:p w:rsidR="00DE5334" w:rsidRPr="00A41C3E" w:rsidRDefault="00DE5334" w:rsidP="0041431B">
      <w:pPr>
        <w:rPr>
          <w:rFonts w:cs="Arial"/>
          <w:sz w:val="22"/>
          <w:szCs w:val="22"/>
          <w:lang w:val="en-US"/>
        </w:rPr>
      </w:pPr>
    </w:p>
    <w:p w:rsidR="00DE5334" w:rsidRPr="00A41C3E" w:rsidRDefault="00DE5334" w:rsidP="0041431B">
      <w:pPr>
        <w:rPr>
          <w:rFonts w:cs="Arial"/>
          <w:sz w:val="22"/>
          <w:szCs w:val="22"/>
          <w:lang w:val="en-US"/>
        </w:rPr>
      </w:pPr>
    </w:p>
    <w:p w:rsidR="00DE5334" w:rsidRPr="00A41C3E" w:rsidRDefault="00DE5334" w:rsidP="004424D2">
      <w:pPr>
        <w:rPr>
          <w:b/>
          <w:sz w:val="22"/>
          <w:szCs w:val="22"/>
          <w:lang w:val="en-US"/>
        </w:rPr>
      </w:pPr>
      <w:r w:rsidRPr="00A41C3E">
        <w:rPr>
          <w:b/>
          <w:sz w:val="22"/>
          <w:szCs w:val="22"/>
          <w:lang w:val="en-US"/>
        </w:rPr>
        <w:t>Peter van Dijk</w:t>
      </w:r>
    </w:p>
    <w:p w:rsidR="00DE5334" w:rsidRPr="00A41C3E" w:rsidRDefault="00DE5334" w:rsidP="004424D2">
      <w:pPr>
        <w:rPr>
          <w:sz w:val="22"/>
          <w:szCs w:val="22"/>
          <w:lang w:val="en-US"/>
        </w:rPr>
      </w:pPr>
      <w:r w:rsidRPr="00A41C3E">
        <w:rPr>
          <w:sz w:val="22"/>
          <w:szCs w:val="22"/>
          <w:lang w:val="en-US"/>
        </w:rPr>
        <w:t>Dijko Ovens B.V.</w:t>
      </w:r>
    </w:p>
    <w:p w:rsidR="00DE5334" w:rsidRPr="00A41C3E" w:rsidRDefault="00DE5334" w:rsidP="004424D2">
      <w:pPr>
        <w:rPr>
          <w:sz w:val="22"/>
          <w:szCs w:val="22"/>
          <w:lang w:val="en-US"/>
        </w:rPr>
      </w:pPr>
      <w:r w:rsidRPr="00A41C3E">
        <w:rPr>
          <w:sz w:val="22"/>
          <w:szCs w:val="22"/>
          <w:lang w:val="en-US"/>
        </w:rPr>
        <w:t>Dr. Hub van Doorneweg 44</w:t>
      </w:r>
    </w:p>
    <w:p w:rsidR="00DE5334" w:rsidRPr="00A41C3E" w:rsidRDefault="00DE5334" w:rsidP="004424D2">
      <w:pPr>
        <w:rPr>
          <w:sz w:val="22"/>
          <w:szCs w:val="22"/>
          <w:lang w:val="en-US"/>
        </w:rPr>
      </w:pPr>
      <w:r w:rsidRPr="00A41C3E">
        <w:rPr>
          <w:sz w:val="22"/>
          <w:szCs w:val="22"/>
          <w:lang w:val="en-US"/>
        </w:rPr>
        <w:t>5026 RA Tilburg</w:t>
      </w:r>
    </w:p>
    <w:p w:rsidR="00DE5334" w:rsidRPr="00A41C3E" w:rsidRDefault="00DE5334" w:rsidP="004424D2">
      <w:pPr>
        <w:rPr>
          <w:sz w:val="22"/>
          <w:szCs w:val="22"/>
          <w:lang w:val="en-US"/>
        </w:rPr>
      </w:pPr>
      <w:r w:rsidRPr="00A41C3E">
        <w:rPr>
          <w:sz w:val="22"/>
          <w:szCs w:val="22"/>
          <w:lang w:val="en-US"/>
        </w:rPr>
        <w:t>The Netherlands</w:t>
      </w:r>
      <w:r w:rsidRPr="00A41C3E">
        <w:rPr>
          <w:sz w:val="22"/>
          <w:szCs w:val="22"/>
          <w:lang w:val="en-US"/>
        </w:rPr>
        <w:br/>
        <w:t>Tel.: +31 13 5942211</w:t>
      </w:r>
    </w:p>
    <w:p w:rsidR="00DE5334" w:rsidRPr="00A41C3E" w:rsidRDefault="00DE5334" w:rsidP="004424D2">
      <w:pPr>
        <w:rPr>
          <w:sz w:val="22"/>
          <w:szCs w:val="22"/>
          <w:lang w:val="en-US"/>
        </w:rPr>
      </w:pPr>
      <w:r w:rsidRPr="00A41C3E">
        <w:rPr>
          <w:sz w:val="22"/>
          <w:szCs w:val="22"/>
          <w:lang w:val="en-US"/>
        </w:rPr>
        <w:t xml:space="preserve">p.vandijk@dijko.com </w:t>
      </w:r>
    </w:p>
    <w:p w:rsidR="00DE5334" w:rsidRPr="00A41C3E" w:rsidRDefault="00DE5334" w:rsidP="002A0C59">
      <w:pPr>
        <w:rPr>
          <w:rFonts w:cs="Arial"/>
          <w:sz w:val="22"/>
          <w:szCs w:val="22"/>
          <w:lang w:val="en-US"/>
        </w:rPr>
      </w:pPr>
      <w:r w:rsidRPr="00A41C3E">
        <w:rPr>
          <w:sz w:val="22"/>
          <w:szCs w:val="22"/>
          <w:lang w:val="en-US"/>
        </w:rPr>
        <w:t>www.dijko.com</w:t>
      </w:r>
    </w:p>
    <w:p w:rsidR="00DE5334" w:rsidRPr="00A41C3E" w:rsidRDefault="00DE5334" w:rsidP="002A0C59">
      <w:pPr>
        <w:rPr>
          <w:rFonts w:cs="Arial"/>
          <w:sz w:val="22"/>
          <w:szCs w:val="22"/>
          <w:lang w:val="en-US"/>
        </w:rPr>
      </w:pPr>
    </w:p>
    <w:p w:rsidR="00DE5334" w:rsidRDefault="00DE5334" w:rsidP="002A0C59">
      <w:pPr>
        <w:rPr>
          <w:rFonts w:cs="Arial"/>
          <w:sz w:val="22"/>
          <w:szCs w:val="22"/>
          <w:lang w:val="en-US"/>
        </w:rPr>
      </w:pPr>
    </w:p>
    <w:p w:rsidR="00DE5334" w:rsidRDefault="00DE5334" w:rsidP="002A0C59">
      <w:pPr>
        <w:rPr>
          <w:rFonts w:cs="Arial"/>
          <w:sz w:val="22"/>
          <w:szCs w:val="22"/>
          <w:lang w:val="en-US"/>
        </w:rPr>
      </w:pPr>
    </w:p>
    <w:p w:rsidR="00DE5334" w:rsidRDefault="00DE5334" w:rsidP="002A0C59">
      <w:pPr>
        <w:rPr>
          <w:rFonts w:cs="Arial"/>
          <w:sz w:val="22"/>
          <w:szCs w:val="22"/>
          <w:lang w:val="en-US"/>
        </w:rPr>
      </w:pPr>
    </w:p>
    <w:p w:rsidR="00DE5334" w:rsidRPr="00A41C3E" w:rsidRDefault="00DE5334" w:rsidP="002A0C59">
      <w:pPr>
        <w:rPr>
          <w:rFonts w:cs="Arial"/>
          <w:sz w:val="22"/>
          <w:szCs w:val="22"/>
          <w:lang w:val="en-US"/>
        </w:rPr>
      </w:pPr>
    </w:p>
    <w:p w:rsidR="00DE5334" w:rsidRPr="00A41C3E" w:rsidRDefault="00DE5334" w:rsidP="0041431B">
      <w:pPr>
        <w:rPr>
          <w:sz w:val="22"/>
          <w:szCs w:val="22"/>
          <w:lang w:val="en-US"/>
        </w:rPr>
      </w:pPr>
    </w:p>
    <w:p w:rsidR="00DE5334" w:rsidRPr="00A41C3E" w:rsidRDefault="00DE5334"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US"/>
        </w:rPr>
      </w:pPr>
      <w:r>
        <w:rPr>
          <w:rFonts w:cs="Arial"/>
          <w:sz w:val="22"/>
          <w:szCs w:val="22"/>
          <w:lang w:val="en-US"/>
        </w:rPr>
        <w:t>In Case of Inquiries, Please Contact the</w:t>
      </w:r>
      <w:r w:rsidRPr="00A41C3E">
        <w:rPr>
          <w:rFonts w:cs="Arial"/>
          <w:sz w:val="22"/>
          <w:szCs w:val="22"/>
          <w:lang w:val="en-US"/>
        </w:rPr>
        <w:t xml:space="preserve"> Autor:</w:t>
      </w:r>
    </w:p>
    <w:p w:rsidR="00DE5334" w:rsidRPr="00A41C3E" w:rsidRDefault="00DE5334"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US"/>
        </w:rPr>
      </w:pPr>
      <w:r>
        <w:rPr>
          <w:rFonts w:cs="Arial"/>
          <w:sz w:val="22"/>
          <w:szCs w:val="22"/>
          <w:lang w:val="en-US"/>
        </w:rPr>
        <w:t>Robert Timmerberg, M. A. Special Interest J</w:t>
      </w:r>
      <w:r w:rsidRPr="00A41C3E">
        <w:rPr>
          <w:rFonts w:cs="Arial"/>
          <w:sz w:val="22"/>
          <w:szCs w:val="22"/>
          <w:lang w:val="en-US"/>
        </w:rPr>
        <w:t>ournalist (DFJV), plus2 GmbH, Marienstr. 39,</w:t>
      </w:r>
    </w:p>
    <w:p w:rsidR="00DE5334" w:rsidRPr="00A41C3E" w:rsidRDefault="00DE5334"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lang w:val="en-US"/>
        </w:rPr>
      </w:pPr>
      <w:r>
        <w:rPr>
          <w:sz w:val="22"/>
          <w:szCs w:val="22"/>
          <w:lang w:val="en-US"/>
        </w:rPr>
        <w:t>40210 Due</w:t>
      </w:r>
      <w:r w:rsidRPr="00A41C3E">
        <w:rPr>
          <w:sz w:val="22"/>
          <w:szCs w:val="22"/>
          <w:lang w:val="en-US"/>
        </w:rPr>
        <w:t xml:space="preserve">sseldorf, </w:t>
      </w:r>
      <w:r>
        <w:rPr>
          <w:sz w:val="22"/>
          <w:szCs w:val="22"/>
          <w:lang w:val="en-US"/>
        </w:rPr>
        <w:t xml:space="preserve">Germany, commissioned by </w:t>
      </w:r>
      <w:r w:rsidRPr="00A41C3E">
        <w:rPr>
          <w:sz w:val="22"/>
          <w:szCs w:val="22"/>
          <w:lang w:val="en-US"/>
        </w:rPr>
        <w:t>ACE Stoßdämpfer GmbH, Tel.: +49 179 5901232</w:t>
      </w:r>
    </w:p>
    <w:sectPr w:rsidR="00DE5334" w:rsidRPr="00A41C3E" w:rsidSect="0069620C">
      <w:headerReference w:type="default" r:id="rId20"/>
      <w:footerReference w:type="default" r:id="rId21"/>
      <w:type w:val="continuous"/>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334" w:rsidRDefault="00DE5334">
      <w:r>
        <w:separator/>
      </w:r>
    </w:p>
  </w:endnote>
  <w:endnote w:type="continuationSeparator" w:id="0">
    <w:p w:rsidR="00DE5334" w:rsidRDefault="00DE53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334" w:rsidRPr="001F64D4" w:rsidRDefault="00DE5334">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5</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5</w:t>
    </w:r>
    <w:r w:rsidRPr="001F64D4">
      <w:rPr>
        <w:b/>
        <w:bCs/>
        <w:sz w:val="18"/>
        <w:szCs w:val="18"/>
      </w:rPr>
      <w:fldChar w:fldCharType="end"/>
    </w:r>
  </w:p>
  <w:p w:rsidR="00DE5334" w:rsidRDefault="00DE53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334" w:rsidRDefault="00DE5334">
      <w:r>
        <w:separator/>
      </w:r>
    </w:p>
  </w:footnote>
  <w:footnote w:type="continuationSeparator" w:id="0">
    <w:p w:rsidR="00DE5334" w:rsidRDefault="00DE53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334" w:rsidRDefault="00DE5334">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048E2"/>
    <w:rsid w:val="00016D51"/>
    <w:rsid w:val="000230D9"/>
    <w:rsid w:val="000620E8"/>
    <w:rsid w:val="00086B9C"/>
    <w:rsid w:val="000A58E0"/>
    <w:rsid w:val="000A7284"/>
    <w:rsid w:val="000B6EA4"/>
    <w:rsid w:val="000C2A41"/>
    <w:rsid w:val="000C70B9"/>
    <w:rsid w:val="000E00CE"/>
    <w:rsid w:val="000E4C01"/>
    <w:rsid w:val="000E62E3"/>
    <w:rsid w:val="000E7EE1"/>
    <w:rsid w:val="001346B3"/>
    <w:rsid w:val="00146015"/>
    <w:rsid w:val="00155AA5"/>
    <w:rsid w:val="001573D3"/>
    <w:rsid w:val="00170E20"/>
    <w:rsid w:val="00170E6F"/>
    <w:rsid w:val="001B20F4"/>
    <w:rsid w:val="001C3A56"/>
    <w:rsid w:val="001C56D1"/>
    <w:rsid w:val="001D0258"/>
    <w:rsid w:val="001D7EAD"/>
    <w:rsid w:val="001F64D4"/>
    <w:rsid w:val="0020020C"/>
    <w:rsid w:val="00200335"/>
    <w:rsid w:val="0021283B"/>
    <w:rsid w:val="002130E8"/>
    <w:rsid w:val="002134B5"/>
    <w:rsid w:val="002216A7"/>
    <w:rsid w:val="00231E70"/>
    <w:rsid w:val="00241739"/>
    <w:rsid w:val="00254DA9"/>
    <w:rsid w:val="0026391F"/>
    <w:rsid w:val="00281EDA"/>
    <w:rsid w:val="00284655"/>
    <w:rsid w:val="00293D2A"/>
    <w:rsid w:val="002A0C59"/>
    <w:rsid w:val="002B0723"/>
    <w:rsid w:val="002B2529"/>
    <w:rsid w:val="002B42D4"/>
    <w:rsid w:val="002C3116"/>
    <w:rsid w:val="002D45BC"/>
    <w:rsid w:val="002D58BC"/>
    <w:rsid w:val="002D5A76"/>
    <w:rsid w:val="002D5FBC"/>
    <w:rsid w:val="00304E6B"/>
    <w:rsid w:val="003208BF"/>
    <w:rsid w:val="00372A07"/>
    <w:rsid w:val="003818FB"/>
    <w:rsid w:val="0038544D"/>
    <w:rsid w:val="003857E0"/>
    <w:rsid w:val="00385B52"/>
    <w:rsid w:val="003925ED"/>
    <w:rsid w:val="003A03E6"/>
    <w:rsid w:val="003A35E2"/>
    <w:rsid w:val="003B20B2"/>
    <w:rsid w:val="003C3A7B"/>
    <w:rsid w:val="003F305C"/>
    <w:rsid w:val="00403244"/>
    <w:rsid w:val="0041299C"/>
    <w:rsid w:val="0041431B"/>
    <w:rsid w:val="00426116"/>
    <w:rsid w:val="00434151"/>
    <w:rsid w:val="004424D2"/>
    <w:rsid w:val="004469C8"/>
    <w:rsid w:val="00452A9E"/>
    <w:rsid w:val="0048097A"/>
    <w:rsid w:val="00491639"/>
    <w:rsid w:val="004A232C"/>
    <w:rsid w:val="004B02BC"/>
    <w:rsid w:val="00560916"/>
    <w:rsid w:val="00567AB0"/>
    <w:rsid w:val="00572E22"/>
    <w:rsid w:val="005A62BE"/>
    <w:rsid w:val="005B3948"/>
    <w:rsid w:val="005B66EE"/>
    <w:rsid w:val="005B6FEE"/>
    <w:rsid w:val="005D6B8C"/>
    <w:rsid w:val="005E07CF"/>
    <w:rsid w:val="00607520"/>
    <w:rsid w:val="00610BDA"/>
    <w:rsid w:val="006152A1"/>
    <w:rsid w:val="0064557B"/>
    <w:rsid w:val="0065246A"/>
    <w:rsid w:val="0065466E"/>
    <w:rsid w:val="00655CD2"/>
    <w:rsid w:val="00656416"/>
    <w:rsid w:val="00667AAD"/>
    <w:rsid w:val="006718DE"/>
    <w:rsid w:val="00691461"/>
    <w:rsid w:val="00693868"/>
    <w:rsid w:val="0069620C"/>
    <w:rsid w:val="00697508"/>
    <w:rsid w:val="006A1881"/>
    <w:rsid w:val="006B45FE"/>
    <w:rsid w:val="00710A66"/>
    <w:rsid w:val="00710B58"/>
    <w:rsid w:val="00736D11"/>
    <w:rsid w:val="007548D6"/>
    <w:rsid w:val="00771D70"/>
    <w:rsid w:val="007750C0"/>
    <w:rsid w:val="00776FFE"/>
    <w:rsid w:val="007828A0"/>
    <w:rsid w:val="00795B2A"/>
    <w:rsid w:val="007A27C6"/>
    <w:rsid w:val="007C3FE0"/>
    <w:rsid w:val="007C5279"/>
    <w:rsid w:val="007E3C30"/>
    <w:rsid w:val="007E3CA6"/>
    <w:rsid w:val="007E7AB3"/>
    <w:rsid w:val="00800B18"/>
    <w:rsid w:val="008031AF"/>
    <w:rsid w:val="0083385C"/>
    <w:rsid w:val="00837419"/>
    <w:rsid w:val="008729D0"/>
    <w:rsid w:val="00896B27"/>
    <w:rsid w:val="008C250F"/>
    <w:rsid w:val="008C2CCE"/>
    <w:rsid w:val="008C4F85"/>
    <w:rsid w:val="008D0E82"/>
    <w:rsid w:val="008D40FD"/>
    <w:rsid w:val="008D73B7"/>
    <w:rsid w:val="008E52ED"/>
    <w:rsid w:val="00900EE3"/>
    <w:rsid w:val="00901D50"/>
    <w:rsid w:val="00904AE1"/>
    <w:rsid w:val="00905125"/>
    <w:rsid w:val="009246D8"/>
    <w:rsid w:val="009440D8"/>
    <w:rsid w:val="009579C7"/>
    <w:rsid w:val="009727F9"/>
    <w:rsid w:val="00996FEB"/>
    <w:rsid w:val="009B4D60"/>
    <w:rsid w:val="009B6488"/>
    <w:rsid w:val="009C553F"/>
    <w:rsid w:val="009D0CEE"/>
    <w:rsid w:val="00A06631"/>
    <w:rsid w:val="00A41C3E"/>
    <w:rsid w:val="00A70411"/>
    <w:rsid w:val="00AC15D7"/>
    <w:rsid w:val="00AE0EAD"/>
    <w:rsid w:val="00AE6669"/>
    <w:rsid w:val="00B556A3"/>
    <w:rsid w:val="00B62461"/>
    <w:rsid w:val="00B6574A"/>
    <w:rsid w:val="00B7210E"/>
    <w:rsid w:val="00B84921"/>
    <w:rsid w:val="00B9016B"/>
    <w:rsid w:val="00B93357"/>
    <w:rsid w:val="00BB0FF2"/>
    <w:rsid w:val="00BD14DC"/>
    <w:rsid w:val="00C00A79"/>
    <w:rsid w:val="00C0173B"/>
    <w:rsid w:val="00C065E2"/>
    <w:rsid w:val="00C1734B"/>
    <w:rsid w:val="00C36972"/>
    <w:rsid w:val="00C4647B"/>
    <w:rsid w:val="00C62E13"/>
    <w:rsid w:val="00C63ADA"/>
    <w:rsid w:val="00C726B4"/>
    <w:rsid w:val="00CB1C2B"/>
    <w:rsid w:val="00CC425F"/>
    <w:rsid w:val="00CC5D8B"/>
    <w:rsid w:val="00CF7CA7"/>
    <w:rsid w:val="00D10185"/>
    <w:rsid w:val="00D3305C"/>
    <w:rsid w:val="00D337B6"/>
    <w:rsid w:val="00D41F0A"/>
    <w:rsid w:val="00DA3F66"/>
    <w:rsid w:val="00DA58BE"/>
    <w:rsid w:val="00DB5974"/>
    <w:rsid w:val="00DB7FAA"/>
    <w:rsid w:val="00DC0D1D"/>
    <w:rsid w:val="00DD42A7"/>
    <w:rsid w:val="00DE5334"/>
    <w:rsid w:val="00DF038B"/>
    <w:rsid w:val="00DF0DD1"/>
    <w:rsid w:val="00E06621"/>
    <w:rsid w:val="00E17DA4"/>
    <w:rsid w:val="00E23C47"/>
    <w:rsid w:val="00E2589E"/>
    <w:rsid w:val="00E35FCF"/>
    <w:rsid w:val="00E37D1A"/>
    <w:rsid w:val="00E63EEF"/>
    <w:rsid w:val="00EA3703"/>
    <w:rsid w:val="00EA7E68"/>
    <w:rsid w:val="00EC156A"/>
    <w:rsid w:val="00EC2233"/>
    <w:rsid w:val="00EF0D0C"/>
    <w:rsid w:val="00F2344D"/>
    <w:rsid w:val="00F45604"/>
    <w:rsid w:val="00F67895"/>
    <w:rsid w:val="00F95CC4"/>
    <w:rsid w:val="00FA132A"/>
    <w:rsid w:val="00FA31B9"/>
    <w:rsid w:val="00FA769D"/>
    <w:rsid w:val="00FA7C43"/>
    <w:rsid w:val="00FB4E75"/>
    <w:rsid w:val="00FC3442"/>
    <w:rsid w:val="00FC413F"/>
    <w:rsid w:val="00FC7B40"/>
    <w:rsid w:val="00FF4B6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8BC"/>
    <w:rPr>
      <w:rFonts w:ascii="Arial" w:hAnsi="Arial"/>
      <w:sz w:val="20"/>
      <w:szCs w:val="20"/>
    </w:rPr>
  </w:style>
  <w:style w:type="paragraph" w:styleId="Heading1">
    <w:name w:val="heading 1"/>
    <w:basedOn w:val="Normal"/>
    <w:next w:val="Normal"/>
    <w:link w:val="Heading1Char"/>
    <w:uiPriority w:val="99"/>
    <w:qFormat/>
    <w:rsid w:val="002D58BC"/>
    <w:pPr>
      <w:keepNext/>
      <w:outlineLvl w:val="0"/>
    </w:pPr>
    <w:rPr>
      <w:b/>
    </w:rPr>
  </w:style>
  <w:style w:type="paragraph" w:styleId="Heading2">
    <w:name w:val="heading 2"/>
    <w:basedOn w:val="Normal"/>
    <w:next w:val="Normal"/>
    <w:link w:val="Heading2Char"/>
    <w:uiPriority w:val="99"/>
    <w:qFormat/>
    <w:rsid w:val="002D58BC"/>
    <w:pPr>
      <w:keepNext/>
      <w:outlineLvl w:val="1"/>
    </w:pPr>
    <w:rPr>
      <w:b/>
      <w:sz w:val="30"/>
    </w:rPr>
  </w:style>
  <w:style w:type="paragraph" w:styleId="Heading3">
    <w:name w:val="heading 3"/>
    <w:basedOn w:val="Normal"/>
    <w:next w:val="Normal"/>
    <w:link w:val="Heading3Char"/>
    <w:uiPriority w:val="99"/>
    <w:qFormat/>
    <w:rsid w:val="002D58BC"/>
    <w:pPr>
      <w:keepNext/>
      <w:outlineLvl w:val="2"/>
    </w:pPr>
    <w:rPr>
      <w:b/>
      <w:sz w:val="22"/>
    </w:rPr>
  </w:style>
  <w:style w:type="paragraph" w:styleId="Heading4">
    <w:name w:val="heading 4"/>
    <w:basedOn w:val="Normal"/>
    <w:next w:val="Normal"/>
    <w:link w:val="Heading4Char"/>
    <w:uiPriority w:val="99"/>
    <w:qFormat/>
    <w:rsid w:val="002D58BC"/>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45B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2D45BC"/>
    <w:rPr>
      <w:rFonts w:ascii="Calibri" w:hAnsi="Calibri" w:cs="Times New Roman"/>
      <w:b/>
      <w:bCs/>
      <w:sz w:val="28"/>
      <w:szCs w:val="28"/>
    </w:rPr>
  </w:style>
  <w:style w:type="paragraph" w:styleId="Header">
    <w:name w:val="header"/>
    <w:basedOn w:val="Normal"/>
    <w:link w:val="HeaderChar"/>
    <w:uiPriority w:val="99"/>
    <w:rsid w:val="002D58BC"/>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2D58BC"/>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2D45BC"/>
    <w:rPr>
      <w:rFonts w:ascii="Arial" w:hAnsi="Arial" w:cs="Times New Roman"/>
      <w:sz w:val="20"/>
      <w:szCs w:val="20"/>
    </w:rPr>
  </w:style>
  <w:style w:type="paragraph" w:styleId="BodyText">
    <w:name w:val="Body Text"/>
    <w:basedOn w:val="Normal"/>
    <w:link w:val="BodyTextChar"/>
    <w:uiPriority w:val="99"/>
    <w:rsid w:val="002D58BC"/>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D45BC"/>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 w:type="paragraph" w:styleId="NormalWeb">
    <w:name w:val="Normal (Web)"/>
    <w:basedOn w:val="Normal"/>
    <w:uiPriority w:val="99"/>
    <w:rsid w:val="0041431B"/>
    <w:pPr>
      <w:spacing w:before="100" w:beforeAutospacing="1" w:after="100" w:afterAutospacing="1"/>
    </w:pPr>
    <w:rPr>
      <w:rFonts w:ascii="Times New Roman" w:eastAsia="MS Mincho" w:hAnsi="Times New Roman"/>
      <w:sz w:val="24"/>
      <w:szCs w:val="24"/>
      <w:lang w:eastAsia="ja-JP"/>
    </w:rPr>
  </w:style>
  <w:style w:type="character" w:customStyle="1" w:styleId="jlqj4bchmk0b">
    <w:name w:val="jlqj4b chmk0b"/>
    <w:basedOn w:val="DefaultParagraphFont"/>
    <w:uiPriority w:val="99"/>
    <w:rsid w:val="00BD14DC"/>
    <w:rPr>
      <w:rFonts w:cs="Times New Roman"/>
    </w:rPr>
  </w:style>
  <w:style w:type="character" w:customStyle="1" w:styleId="jlqj4b">
    <w:name w:val="jlqj4b"/>
    <w:basedOn w:val="DefaultParagraphFont"/>
    <w:uiPriority w:val="99"/>
    <w:rsid w:val="00BD14DC"/>
    <w:rPr>
      <w:rFonts w:cs="Times New Roman"/>
    </w:rPr>
  </w:style>
  <w:style w:type="character" w:customStyle="1" w:styleId="viiyi">
    <w:name w:val="viiyi"/>
    <w:basedOn w:val="DefaultParagraphFont"/>
    <w:uiPriority w:val="99"/>
    <w:rsid w:val="006B45F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ace.nl/nl/berekeningen/trillingsdemper-berekening.html" TargetMode="External"/><Relationship Id="rId13" Type="http://schemas.openxmlformats.org/officeDocument/2006/relationships/image" Target="media/image3.emf"/><Relationship Id="rId18" Type="http://schemas.openxmlformats.org/officeDocument/2006/relationships/hyperlink" Target="https://www.acecontrols.co.uk/uk/products/vibration-control/rubber-metal-isolators/bubble-mounts.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ace-ace.nl/nl/" TargetMode="External"/><Relationship Id="rId12" Type="http://schemas.openxmlformats.org/officeDocument/2006/relationships/hyperlink" Target="https://www.acecontrols.co.uk/uk/sizing/vibration-control/free-calculation-service.html" TargetMode="External"/><Relationship Id="rId17" Type="http://schemas.openxmlformats.org/officeDocument/2006/relationships/hyperlink" Target="https://www.dijko.com/about/" TargetMode="External"/><Relationship Id="rId2" Type="http://schemas.openxmlformats.org/officeDocument/2006/relationships/styles" Target="styles.xml"/><Relationship Id="rId16" Type="http://schemas.openxmlformats.org/officeDocument/2006/relationships/hyperlink" Target="http://www.dijko.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e-ace.nl/nl/berekeningen/trillingsdemper-berekening.html" TargetMode="External"/><Relationship Id="rId5" Type="http://schemas.openxmlformats.org/officeDocument/2006/relationships/footnotes" Target="footnotes.xml"/><Relationship Id="rId15" Type="http://schemas.openxmlformats.org/officeDocument/2006/relationships/hyperlink" Target="http://cms.plus-2.de/ftp/downloadFiles/ACE/With_and_without_ACE_Bubble_Mount_Air_Compressor_RV_Petervan_Dijk.MP4"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ace-ace.nl/nl/producten/vibratietechniek/rubber-metaal-isolatoren/bubble-mounts.htm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1368</Words>
  <Characters>7982</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Compressor shut down</dc:title>
  <dc:subject>ACE anti-vibration mounts keep luxury coach quiet</dc:subject>
  <dc:creator>Robert Timmerberg</dc:creator>
  <cp:keywords>ACE anti-vibration mounts keep luxury coach quiet</cp:keywords>
  <dc:description>New text Peter van Dijk, NL and USAPress Release in March 2022</dc:description>
  <cp:lastModifiedBy>timmerberg</cp:lastModifiedBy>
  <cp:revision>7</cp:revision>
  <cp:lastPrinted>2022-03-21T10:38:00Z</cp:lastPrinted>
  <dcterms:created xsi:type="dcterms:W3CDTF">2022-01-18T16:01:00Z</dcterms:created>
  <dcterms:modified xsi:type="dcterms:W3CDTF">2022-03-21T10:39:00Z</dcterms:modified>
  <cp:category>Press Release</cp:category>
</cp:coreProperties>
</file>